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F50C8CE" w14:textId="7C6712A3" w:rsidR="000B177B" w:rsidRDefault="001057E4" w:rsidP="00BE7DFE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E5DF3E" wp14:editId="12BF7DD4">
                <wp:simplePos x="0" y="0"/>
                <wp:positionH relativeFrom="column">
                  <wp:posOffset>180975</wp:posOffset>
                </wp:positionH>
                <wp:positionV relativeFrom="paragraph">
                  <wp:posOffset>95250</wp:posOffset>
                </wp:positionV>
                <wp:extent cx="6343650" cy="2295525"/>
                <wp:effectExtent l="0" t="0" r="19050" b="28575"/>
                <wp:wrapNone/>
                <wp:docPr id="354" name="テキスト ボックス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CB986E" w14:textId="386CE060" w:rsidR="008F16A0" w:rsidRPr="002C4DFD" w:rsidRDefault="008F16A0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2C4DFD">
                              <w:rPr>
                                <w:rFonts w:ascii="Meiryo UI" w:eastAsia="Meiryo UI" w:hAnsi="Meiryo UI" w:hint="eastAsia"/>
                              </w:rPr>
                              <w:t>◆</w:t>
                            </w:r>
                            <w:r w:rsidR="00EE1772" w:rsidRPr="002C4DFD">
                              <w:rPr>
                                <w:rFonts w:ascii="Meiryo UI" w:eastAsia="Meiryo UI" w:hAnsi="Meiryo UI" w:hint="eastAsia"/>
                              </w:rPr>
                              <w:t>申込時における</w:t>
                            </w:r>
                            <w:r w:rsidR="00EE1772" w:rsidRPr="002C4DFD">
                              <w:rPr>
                                <w:rFonts w:ascii="Meiryo UI" w:eastAsia="Meiryo UI" w:hAnsi="Meiryo UI"/>
                              </w:rPr>
                              <w:t>お支払</w:t>
                            </w:r>
                            <w:r w:rsidR="00EE1772" w:rsidRPr="002C4DFD">
                              <w:rPr>
                                <w:rFonts w:ascii="Meiryo UI" w:eastAsia="Meiryo UI" w:hAnsi="Meiryo UI" w:hint="eastAsia"/>
                              </w:rPr>
                              <w:t>方法と</w:t>
                            </w:r>
                            <w:r w:rsidR="00EE1772" w:rsidRPr="002C4DFD">
                              <w:rPr>
                                <w:rFonts w:ascii="Meiryo UI" w:eastAsia="Meiryo UI" w:hAnsi="Meiryo UI"/>
                              </w:rPr>
                              <w:t>受講</w:t>
                            </w:r>
                            <w:r w:rsidR="00EE1772" w:rsidRPr="002C4DFD">
                              <w:rPr>
                                <w:rFonts w:ascii="Meiryo UI" w:eastAsia="Meiryo UI" w:hAnsi="Meiryo UI" w:hint="eastAsia"/>
                              </w:rPr>
                              <w:t>手続き</w:t>
                            </w:r>
                            <w:r w:rsidR="00EE1772" w:rsidRPr="002C4DFD">
                              <w:rPr>
                                <w:rFonts w:ascii="Meiryo UI" w:eastAsia="Meiryo UI" w:hAnsi="Meiryo UI"/>
                              </w:rPr>
                              <w:t>等</w:t>
                            </w:r>
                            <w:r w:rsidR="00EE1772" w:rsidRPr="002C4DFD">
                              <w:rPr>
                                <w:rFonts w:ascii="Meiryo UI" w:eastAsia="Meiryo UI" w:hAnsi="Meiryo UI" w:hint="eastAsia"/>
                              </w:rPr>
                              <w:t>について</w:t>
                            </w:r>
                          </w:p>
                          <w:p w14:paraId="609F5D24" w14:textId="1942E0B7" w:rsidR="00EE1772" w:rsidRPr="002C4DFD" w:rsidRDefault="002C4DFD" w:rsidP="00EE1772">
                            <w:pPr>
                              <w:adjustRightInd w:val="0"/>
                              <w:snapToGrid w:val="0"/>
                              <w:rPr>
                                <w:rFonts w:asciiTheme="minorEastAsia" w:hAnsiTheme="minorEastAsia"/>
                              </w:rPr>
                            </w:pPr>
                            <w:r w:rsidRPr="002C4DFD">
                              <w:rPr>
                                <w:rFonts w:asciiTheme="minorEastAsia" w:hAnsiTheme="minorEastAsia" w:hint="eastAsia"/>
                              </w:rPr>
                              <w:t>兵庫県</w:t>
                            </w:r>
                            <w:r w:rsidRPr="002C4DFD">
                              <w:rPr>
                                <w:rFonts w:asciiTheme="minorEastAsia" w:hAnsiTheme="minorEastAsia"/>
                              </w:rPr>
                              <w:t>から補助を受けることを希望され</w:t>
                            </w:r>
                            <w:r w:rsidRPr="002C4DFD">
                              <w:rPr>
                                <w:rFonts w:asciiTheme="minorEastAsia" w:hAnsiTheme="minorEastAsia" w:hint="eastAsia"/>
                              </w:rPr>
                              <w:t>る</w:t>
                            </w:r>
                            <w:r w:rsidRPr="002C4DFD">
                              <w:rPr>
                                <w:rFonts w:asciiTheme="minorEastAsia" w:hAnsiTheme="minorEastAsia"/>
                              </w:rPr>
                              <w:t>場合、</w:t>
                            </w:r>
                            <w:r w:rsidRPr="002C4DFD">
                              <w:rPr>
                                <w:rFonts w:asciiTheme="minorEastAsia" w:hAnsiTheme="minorEastAsia" w:hint="eastAsia"/>
                              </w:rPr>
                              <w:t>本</w:t>
                            </w:r>
                            <w:r w:rsidR="007E1902">
                              <w:rPr>
                                <w:rFonts w:asciiTheme="minorEastAsia" w:hAnsiTheme="minorEastAsia" w:hint="eastAsia"/>
                              </w:rPr>
                              <w:t>紙</w:t>
                            </w:r>
                            <w:r w:rsidRPr="002C4DFD">
                              <w:rPr>
                                <w:rFonts w:asciiTheme="minorEastAsia" w:hAnsiTheme="minorEastAsia"/>
                              </w:rPr>
                              <w:t>にて</w:t>
                            </w:r>
                            <w:r w:rsidR="00EE1772" w:rsidRPr="002C4DFD">
                              <w:rPr>
                                <w:rFonts w:asciiTheme="minorEastAsia" w:hAnsiTheme="minorEastAsia" w:hint="eastAsia"/>
                              </w:rPr>
                              <w:t>兵庫工業会に補助の申し込み</w:t>
                            </w:r>
                            <w:r w:rsidRPr="002C4DFD">
                              <w:rPr>
                                <w:rFonts w:asciiTheme="minorEastAsia" w:hAnsiTheme="minorEastAsia" w:hint="eastAsia"/>
                              </w:rPr>
                              <w:t>お願い</w:t>
                            </w:r>
                            <w:r w:rsidRPr="002C4DFD">
                              <w:rPr>
                                <w:rFonts w:asciiTheme="minorEastAsia" w:hAnsiTheme="minorEastAsia"/>
                              </w:rPr>
                              <w:t>します。</w:t>
                            </w:r>
                            <w:r w:rsidRPr="002C4DFD">
                              <w:rPr>
                                <w:rFonts w:asciiTheme="minorEastAsia" w:hAnsiTheme="minorEastAsia" w:hint="eastAsia"/>
                              </w:rPr>
                              <w:t>申し込み</w:t>
                            </w:r>
                            <w:r w:rsidRPr="002C4DFD">
                              <w:rPr>
                                <w:rFonts w:asciiTheme="minorEastAsia" w:hAnsiTheme="minorEastAsia"/>
                              </w:rPr>
                              <w:t>受付完了後、</w:t>
                            </w:r>
                            <w:r w:rsidR="00EE1772" w:rsidRPr="002C4DFD">
                              <w:rPr>
                                <w:rFonts w:asciiTheme="minorEastAsia" w:hAnsiTheme="minorEastAsia" w:hint="eastAsia"/>
                              </w:rPr>
                              <w:t>受講者</w:t>
                            </w:r>
                            <w:r w:rsidR="002D0D36" w:rsidRPr="002C4DFD">
                              <w:rPr>
                                <w:rFonts w:asciiTheme="minorEastAsia" w:hAnsiTheme="minorEastAsia" w:hint="eastAsia"/>
                              </w:rPr>
                              <w:t>ごとに</w:t>
                            </w:r>
                            <w:r w:rsidR="00EE1772" w:rsidRPr="002C4DFD">
                              <w:rPr>
                                <w:rFonts w:asciiTheme="minorEastAsia" w:hAnsiTheme="minorEastAsia" w:hint="eastAsia"/>
                              </w:rPr>
                              <w:t>関西学院大学の当該補助事業専用サイトにアクセス</w:t>
                            </w:r>
                            <w:r w:rsidR="002D0D36" w:rsidRPr="002C4DFD">
                              <w:rPr>
                                <w:rFonts w:asciiTheme="minorEastAsia" w:hAnsiTheme="minorEastAsia" w:hint="eastAsia"/>
                              </w:rPr>
                              <w:t>の上</w:t>
                            </w:r>
                            <w:r w:rsidR="00EE1772" w:rsidRPr="002C4DFD">
                              <w:rPr>
                                <w:rFonts w:asciiTheme="minorEastAsia" w:hAnsiTheme="minorEastAsia" w:hint="eastAsia"/>
                              </w:rPr>
                              <w:t>、</w:t>
                            </w:r>
                            <w:r w:rsidRPr="002C4DFD">
                              <w:rPr>
                                <w:rFonts w:asciiTheme="minorEastAsia" w:hAnsiTheme="minorEastAsia" w:hint="eastAsia"/>
                              </w:rPr>
                              <w:t>利用契約に同意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して</w:t>
                            </w:r>
                            <w:r w:rsidR="00EE1772" w:rsidRPr="002C4DFD">
                              <w:rPr>
                                <w:rFonts w:asciiTheme="minorEastAsia" w:hAnsiTheme="minorEastAsia" w:hint="eastAsia"/>
                              </w:rPr>
                              <w:t>クレジットカードで受講料を支払い、入金確認後</w:t>
                            </w:r>
                            <w:r w:rsidR="002D0D36" w:rsidRPr="002C4DFD">
                              <w:rPr>
                                <w:rFonts w:asciiTheme="minorEastAsia" w:hAnsiTheme="minorEastAsia" w:hint="eastAsia"/>
                              </w:rPr>
                              <w:t>に</w:t>
                            </w:r>
                            <w:r w:rsidR="00EE1772" w:rsidRPr="002C4DFD">
                              <w:rPr>
                                <w:rFonts w:asciiTheme="minorEastAsia" w:hAnsiTheme="minorEastAsia" w:hint="eastAsia"/>
                              </w:rPr>
                              <w:t>即時受講が可能となります。（法人のクレジットカードによる支払いも可）なお、以下の①</w:t>
                            </w:r>
                            <w:r w:rsidR="008300ED" w:rsidRPr="002C4DFD">
                              <w:rPr>
                                <w:rFonts w:asciiTheme="minorEastAsia" w:hAnsiTheme="minorEastAsia" w:hint="eastAsia"/>
                              </w:rPr>
                              <w:t>・</w:t>
                            </w:r>
                            <w:r w:rsidR="00EE1772" w:rsidRPr="002C4DFD">
                              <w:rPr>
                                <w:rFonts w:asciiTheme="minorEastAsia" w:hAnsiTheme="minorEastAsia" w:hint="eastAsia"/>
                              </w:rPr>
                              <w:t>②いずれかに当てはまる場合は、</w:t>
                            </w:r>
                            <w:r w:rsidR="001057E4">
                              <w:rPr>
                                <w:rFonts w:asciiTheme="minorEastAsia" w:hAnsiTheme="minorEastAsia" w:hint="eastAsia"/>
                              </w:rPr>
                              <w:t>会社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個人ではありません)</w:t>
                            </w:r>
                            <w:r w:rsidR="00EE1772" w:rsidRPr="002C4DFD">
                              <w:rPr>
                                <w:rFonts w:asciiTheme="minorEastAsia" w:hAnsiTheme="minorEastAsia" w:hint="eastAsia"/>
                              </w:rPr>
                              <w:t>と関西学院大学とで利用契約書を締結</w:t>
                            </w:r>
                            <w:r w:rsidR="002D0D36" w:rsidRPr="002C4DFD">
                              <w:rPr>
                                <w:rFonts w:asciiTheme="minorEastAsia" w:hAnsiTheme="minorEastAsia" w:hint="eastAsia"/>
                              </w:rPr>
                              <w:t>し、</w:t>
                            </w:r>
                            <w:r w:rsidR="00EE1772" w:rsidRPr="002C4DFD">
                              <w:rPr>
                                <w:rFonts w:asciiTheme="minorEastAsia" w:hAnsiTheme="minorEastAsia" w:hint="eastAsia"/>
                              </w:rPr>
                              <w:t>銀行振込による支払となります。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この場合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の</w:t>
                            </w:r>
                            <w:r w:rsidR="00EE1772" w:rsidRPr="002C4DFD">
                              <w:rPr>
                                <w:rFonts w:asciiTheme="minorEastAsia" w:hAnsiTheme="minorEastAsia" w:hint="eastAsia"/>
                              </w:rPr>
                              <w:t>、受講開始は申し込みの翌月</w:t>
                            </w:r>
                            <w:r w:rsidR="00EE1772" w:rsidRPr="002C4DFD">
                              <w:rPr>
                                <w:rFonts w:asciiTheme="minorEastAsia" w:hAnsiTheme="minorEastAsia"/>
                              </w:rPr>
                              <w:t>21日となります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開講日 1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回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/月)</w:t>
                            </w:r>
                            <w:r w:rsidR="00EE1772" w:rsidRPr="002C4DFD">
                              <w:rPr>
                                <w:rFonts w:asciiTheme="minorEastAsia" w:hAnsiTheme="minorEastAsia"/>
                              </w:rPr>
                              <w:t>。</w:t>
                            </w:r>
                          </w:p>
                          <w:p w14:paraId="5CC51B19" w14:textId="70CE55B6" w:rsidR="00EE1772" w:rsidRPr="002C4DFD" w:rsidRDefault="00EE1772" w:rsidP="00EE1772">
                            <w:pPr>
                              <w:adjustRightInd w:val="0"/>
                              <w:snapToGrid w:val="0"/>
                              <w:ind w:leftChars="135" w:left="707" w:hangingChars="202" w:hanging="424"/>
                              <w:rPr>
                                <w:rFonts w:asciiTheme="minorEastAsia" w:hAnsiTheme="minorEastAsia"/>
                              </w:rPr>
                            </w:pPr>
                            <w:r w:rsidRPr="002C4DFD">
                              <w:rPr>
                                <w:rFonts w:asciiTheme="minorEastAsia" w:hAnsiTheme="minorEastAsia" w:hint="eastAsia"/>
                              </w:rPr>
                              <w:t>①</w:t>
                            </w:r>
                            <w:r w:rsidRPr="002C4DFD">
                              <w:rPr>
                                <w:rFonts w:asciiTheme="minorEastAsia" w:hAnsiTheme="minorEastAsia"/>
                              </w:rPr>
                              <w:tab/>
                              <w:t>クレジットカード支払い</w:t>
                            </w:r>
                            <w:r w:rsidR="002C4DFD">
                              <w:rPr>
                                <w:rFonts w:asciiTheme="minorEastAsia" w:hAnsiTheme="minorEastAsia" w:hint="eastAsia"/>
                              </w:rPr>
                              <w:t>をしない</w:t>
                            </w:r>
                            <w:r w:rsidRPr="002C4DFD">
                              <w:rPr>
                                <w:rFonts w:asciiTheme="minorEastAsia" w:hAnsiTheme="minorEastAsia"/>
                              </w:rPr>
                              <w:t>場合</w:t>
                            </w:r>
                          </w:p>
                          <w:p w14:paraId="6414745E" w14:textId="6AED48B4" w:rsidR="00EE1772" w:rsidRPr="002C4DFD" w:rsidRDefault="00EE1772" w:rsidP="00EE1772">
                            <w:pPr>
                              <w:adjustRightInd w:val="0"/>
                              <w:snapToGrid w:val="0"/>
                              <w:ind w:leftChars="135" w:left="707" w:hangingChars="202" w:hanging="424"/>
                              <w:rPr>
                                <w:rFonts w:asciiTheme="minorEastAsia" w:hAnsiTheme="minorEastAsia"/>
                              </w:rPr>
                            </w:pPr>
                            <w:r w:rsidRPr="002C4DFD">
                              <w:rPr>
                                <w:rFonts w:asciiTheme="minorEastAsia" w:hAnsiTheme="minorEastAsia" w:hint="eastAsia"/>
                              </w:rPr>
                              <w:t>②</w:t>
                            </w:r>
                            <w:r w:rsidRPr="002C4DFD">
                              <w:rPr>
                                <w:rFonts w:asciiTheme="minorEastAsia" w:hAnsiTheme="minorEastAsia"/>
                              </w:rPr>
                              <w:tab/>
                              <w:t>見たい部分だけを閲覧できる「飛ばし見」機能を希望する場合（この場合、デジタル修了証は発行されません。）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5DF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4" o:spid="_x0000_s1032" type="#_x0000_t202" style="position:absolute;left:0;text-align:left;margin-left:14.25pt;margin-top:7.5pt;width:499.5pt;height:180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" fillcolor="white [3201]" strokeweight=".5pt">
                <v:textbox>
                  <w:txbxContent>
                    <w:p w14:paraId="20CB986E" w14:textId="386CE060" w:rsidR="008F16A0" w:rsidRPr="002C4DFD" w:rsidRDefault="008F16A0">
                      <w:pPr>
                        <w:rPr>
                          <w:rFonts w:ascii="Meiryo UI" w:eastAsia="Meiryo UI" w:hAnsi="Meiryo UI"/>
                        </w:rPr>
                      </w:pPr>
                      <w:r w:rsidRPr="002C4DFD">
                        <w:rPr>
                          <w:rFonts w:ascii="Meiryo UI" w:eastAsia="Meiryo UI" w:hAnsi="Meiryo UI" w:hint="eastAsia"/>
                        </w:rPr>
                        <w:t>◆</w:t>
                      </w:r>
                      <w:r w:rsidR="00EE1772" w:rsidRPr="002C4DFD">
                        <w:rPr>
                          <w:rFonts w:ascii="Meiryo UI" w:eastAsia="Meiryo UI" w:hAnsi="Meiryo UI" w:hint="eastAsia"/>
                        </w:rPr>
                        <w:t>申込時における</w:t>
                      </w:r>
                      <w:r w:rsidR="00EE1772" w:rsidRPr="002C4DFD">
                        <w:rPr>
                          <w:rFonts w:ascii="Meiryo UI" w:eastAsia="Meiryo UI" w:hAnsi="Meiryo UI"/>
                        </w:rPr>
                        <w:t>お支払</w:t>
                      </w:r>
                      <w:r w:rsidR="00EE1772" w:rsidRPr="002C4DFD">
                        <w:rPr>
                          <w:rFonts w:ascii="Meiryo UI" w:eastAsia="Meiryo UI" w:hAnsi="Meiryo UI" w:hint="eastAsia"/>
                        </w:rPr>
                        <w:t>方法と</w:t>
                      </w:r>
                      <w:r w:rsidR="00EE1772" w:rsidRPr="002C4DFD">
                        <w:rPr>
                          <w:rFonts w:ascii="Meiryo UI" w:eastAsia="Meiryo UI" w:hAnsi="Meiryo UI"/>
                        </w:rPr>
                        <w:t>受講</w:t>
                      </w:r>
                      <w:r w:rsidR="00EE1772" w:rsidRPr="002C4DFD">
                        <w:rPr>
                          <w:rFonts w:ascii="Meiryo UI" w:eastAsia="Meiryo UI" w:hAnsi="Meiryo UI" w:hint="eastAsia"/>
                        </w:rPr>
                        <w:t>手続き</w:t>
                      </w:r>
                      <w:r w:rsidR="00EE1772" w:rsidRPr="002C4DFD">
                        <w:rPr>
                          <w:rFonts w:ascii="Meiryo UI" w:eastAsia="Meiryo UI" w:hAnsi="Meiryo UI"/>
                        </w:rPr>
                        <w:t>等</w:t>
                      </w:r>
                      <w:r w:rsidR="00EE1772" w:rsidRPr="002C4DFD">
                        <w:rPr>
                          <w:rFonts w:ascii="Meiryo UI" w:eastAsia="Meiryo UI" w:hAnsi="Meiryo UI" w:hint="eastAsia"/>
                        </w:rPr>
                        <w:t>について</w:t>
                      </w:r>
                    </w:p>
                    <w:p w14:paraId="609F5D24" w14:textId="1942E0B7" w:rsidR="00EE1772" w:rsidRPr="002C4DFD" w:rsidRDefault="002C4DFD" w:rsidP="00EE1772">
                      <w:pPr>
                        <w:adjustRightInd w:val="0"/>
                        <w:snapToGrid w:val="0"/>
                        <w:rPr>
                          <w:rFonts w:asciiTheme="minorEastAsia" w:hAnsiTheme="minorEastAsia"/>
                        </w:rPr>
                      </w:pPr>
                      <w:r w:rsidRPr="002C4DFD">
                        <w:rPr>
                          <w:rFonts w:asciiTheme="minorEastAsia" w:hAnsiTheme="minorEastAsia" w:hint="eastAsia"/>
                        </w:rPr>
                        <w:t>兵庫県</w:t>
                      </w:r>
                      <w:r w:rsidRPr="002C4DFD">
                        <w:rPr>
                          <w:rFonts w:asciiTheme="minorEastAsia" w:hAnsiTheme="minorEastAsia"/>
                        </w:rPr>
                        <w:t>から補助を受けることを希望され</w:t>
                      </w:r>
                      <w:r w:rsidRPr="002C4DFD">
                        <w:rPr>
                          <w:rFonts w:asciiTheme="minorEastAsia" w:hAnsiTheme="minorEastAsia" w:hint="eastAsia"/>
                        </w:rPr>
                        <w:t>る</w:t>
                      </w:r>
                      <w:r w:rsidRPr="002C4DFD">
                        <w:rPr>
                          <w:rFonts w:asciiTheme="minorEastAsia" w:hAnsiTheme="minorEastAsia"/>
                        </w:rPr>
                        <w:t>場合、</w:t>
                      </w:r>
                      <w:r w:rsidRPr="002C4DFD">
                        <w:rPr>
                          <w:rFonts w:asciiTheme="minorEastAsia" w:hAnsiTheme="minorEastAsia" w:hint="eastAsia"/>
                        </w:rPr>
                        <w:t>本</w:t>
                      </w:r>
                      <w:r w:rsidR="007E1902">
                        <w:rPr>
                          <w:rFonts w:asciiTheme="minorEastAsia" w:hAnsiTheme="minorEastAsia" w:hint="eastAsia"/>
                        </w:rPr>
                        <w:t>紙</w:t>
                      </w:r>
                      <w:r w:rsidRPr="002C4DFD">
                        <w:rPr>
                          <w:rFonts w:asciiTheme="minorEastAsia" w:hAnsiTheme="minorEastAsia"/>
                        </w:rPr>
                        <w:t>にて</w:t>
                      </w:r>
                      <w:r w:rsidR="00EE1772" w:rsidRPr="002C4DFD">
                        <w:rPr>
                          <w:rFonts w:asciiTheme="minorEastAsia" w:hAnsiTheme="minorEastAsia" w:hint="eastAsia"/>
                        </w:rPr>
                        <w:t>兵庫工業会に補助の申し込み</w:t>
                      </w:r>
                      <w:r w:rsidRPr="002C4DFD">
                        <w:rPr>
                          <w:rFonts w:asciiTheme="minorEastAsia" w:hAnsiTheme="minorEastAsia" w:hint="eastAsia"/>
                        </w:rPr>
                        <w:t>お願い</w:t>
                      </w:r>
                      <w:r w:rsidRPr="002C4DFD">
                        <w:rPr>
                          <w:rFonts w:asciiTheme="minorEastAsia" w:hAnsiTheme="minorEastAsia"/>
                        </w:rPr>
                        <w:t>します。</w:t>
                      </w:r>
                      <w:r w:rsidRPr="002C4DFD">
                        <w:rPr>
                          <w:rFonts w:asciiTheme="minorEastAsia" w:hAnsiTheme="minorEastAsia" w:hint="eastAsia"/>
                        </w:rPr>
                        <w:t>申し込み</w:t>
                      </w:r>
                      <w:r w:rsidRPr="002C4DFD">
                        <w:rPr>
                          <w:rFonts w:asciiTheme="minorEastAsia" w:hAnsiTheme="minorEastAsia"/>
                        </w:rPr>
                        <w:t>受付完了後、</w:t>
                      </w:r>
                      <w:r w:rsidR="00EE1772" w:rsidRPr="002C4DFD">
                        <w:rPr>
                          <w:rFonts w:asciiTheme="minorEastAsia" w:hAnsiTheme="minorEastAsia" w:hint="eastAsia"/>
                        </w:rPr>
                        <w:t>受講者</w:t>
                      </w:r>
                      <w:r w:rsidR="002D0D36" w:rsidRPr="002C4DFD">
                        <w:rPr>
                          <w:rFonts w:asciiTheme="minorEastAsia" w:hAnsiTheme="minorEastAsia" w:hint="eastAsia"/>
                        </w:rPr>
                        <w:t>ごとに</w:t>
                      </w:r>
                      <w:r w:rsidR="00EE1772" w:rsidRPr="002C4DFD">
                        <w:rPr>
                          <w:rFonts w:asciiTheme="minorEastAsia" w:hAnsiTheme="minorEastAsia" w:hint="eastAsia"/>
                        </w:rPr>
                        <w:t>関西学院大学の当該補助事業専用サイトにアクセス</w:t>
                      </w:r>
                      <w:r w:rsidR="002D0D36" w:rsidRPr="002C4DFD">
                        <w:rPr>
                          <w:rFonts w:asciiTheme="minorEastAsia" w:hAnsiTheme="minorEastAsia" w:hint="eastAsia"/>
                        </w:rPr>
                        <w:t>の上</w:t>
                      </w:r>
                      <w:r w:rsidR="00EE1772" w:rsidRPr="002C4DFD">
                        <w:rPr>
                          <w:rFonts w:asciiTheme="minorEastAsia" w:hAnsiTheme="minorEastAsia" w:hint="eastAsia"/>
                        </w:rPr>
                        <w:t>、</w:t>
                      </w:r>
                      <w:r w:rsidRPr="002C4DFD">
                        <w:rPr>
                          <w:rFonts w:asciiTheme="minorEastAsia" w:hAnsiTheme="minorEastAsia" w:hint="eastAsia"/>
                        </w:rPr>
                        <w:t>利用契約に同意</w:t>
                      </w:r>
                      <w:r>
                        <w:rPr>
                          <w:rFonts w:asciiTheme="minorEastAsia" w:hAnsiTheme="minorEastAsia" w:hint="eastAsia"/>
                        </w:rPr>
                        <w:t>して</w:t>
                      </w:r>
                      <w:r w:rsidR="00EE1772" w:rsidRPr="002C4DFD">
                        <w:rPr>
                          <w:rFonts w:asciiTheme="minorEastAsia" w:hAnsiTheme="minorEastAsia" w:hint="eastAsia"/>
                        </w:rPr>
                        <w:t>クレジットカードで受講料を支払い、入金確認後</w:t>
                      </w:r>
                      <w:r w:rsidR="002D0D36" w:rsidRPr="002C4DFD">
                        <w:rPr>
                          <w:rFonts w:asciiTheme="minorEastAsia" w:hAnsiTheme="minorEastAsia" w:hint="eastAsia"/>
                        </w:rPr>
                        <w:t>に</w:t>
                      </w:r>
                      <w:r w:rsidR="00EE1772" w:rsidRPr="002C4DFD">
                        <w:rPr>
                          <w:rFonts w:asciiTheme="minorEastAsia" w:hAnsiTheme="minorEastAsia" w:hint="eastAsia"/>
                        </w:rPr>
                        <w:t>即時受講が可能となります。（法人のクレジットカードによる支払いも可）なお、以下の①</w:t>
                      </w:r>
                      <w:r w:rsidR="008300ED" w:rsidRPr="002C4DFD">
                        <w:rPr>
                          <w:rFonts w:asciiTheme="minorEastAsia" w:hAnsiTheme="minorEastAsia" w:hint="eastAsia"/>
                        </w:rPr>
                        <w:t>・</w:t>
                      </w:r>
                      <w:r w:rsidR="00EE1772" w:rsidRPr="002C4DFD">
                        <w:rPr>
                          <w:rFonts w:asciiTheme="minorEastAsia" w:hAnsiTheme="minorEastAsia" w:hint="eastAsia"/>
                        </w:rPr>
                        <w:t>②いずれかに当てはまる場合は、</w:t>
                      </w:r>
                      <w:r w:rsidR="001057E4">
                        <w:rPr>
                          <w:rFonts w:asciiTheme="minorEastAsia" w:hAnsiTheme="minorEastAsia" w:hint="eastAsia"/>
                        </w:rPr>
                        <w:t>会社</w:t>
                      </w:r>
                      <w:r>
                        <w:rPr>
                          <w:rFonts w:asciiTheme="minorEastAsia" w:hAnsiTheme="minorEastAsia" w:hint="eastAsia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</w:rPr>
                        <w:t>個人ではありません)</w:t>
                      </w:r>
                      <w:r w:rsidR="00EE1772" w:rsidRPr="002C4DFD">
                        <w:rPr>
                          <w:rFonts w:asciiTheme="minorEastAsia" w:hAnsiTheme="minorEastAsia" w:hint="eastAsia"/>
                        </w:rPr>
                        <w:t>と関西学院大学とで利用契約書を締結</w:t>
                      </w:r>
                      <w:r w:rsidR="002D0D36" w:rsidRPr="002C4DFD">
                        <w:rPr>
                          <w:rFonts w:asciiTheme="minorEastAsia" w:hAnsiTheme="minorEastAsia" w:hint="eastAsia"/>
                        </w:rPr>
                        <w:t>し、</w:t>
                      </w:r>
                      <w:r w:rsidR="00EE1772" w:rsidRPr="002C4DFD">
                        <w:rPr>
                          <w:rFonts w:asciiTheme="minorEastAsia" w:hAnsiTheme="minorEastAsia" w:hint="eastAsia"/>
                        </w:rPr>
                        <w:t>銀行振込による支払となります。</w:t>
                      </w:r>
                      <w:r>
                        <w:rPr>
                          <w:rFonts w:asciiTheme="minorEastAsia" w:hAnsiTheme="minorEastAsia" w:hint="eastAsia"/>
                        </w:rPr>
                        <w:t>この場合</w:t>
                      </w:r>
                      <w:r>
                        <w:rPr>
                          <w:rFonts w:asciiTheme="minorEastAsia" w:hAnsiTheme="minorEastAsia"/>
                        </w:rPr>
                        <w:t>の</w:t>
                      </w:r>
                      <w:r w:rsidR="00EE1772" w:rsidRPr="002C4DFD">
                        <w:rPr>
                          <w:rFonts w:asciiTheme="minorEastAsia" w:hAnsiTheme="minorEastAsia" w:hint="eastAsia"/>
                        </w:rPr>
                        <w:t>、受講開始は申し込みの翌月</w:t>
                      </w:r>
                      <w:r w:rsidR="00EE1772" w:rsidRPr="002C4DFD">
                        <w:rPr>
                          <w:rFonts w:asciiTheme="minorEastAsia" w:hAnsiTheme="minorEastAsia"/>
                        </w:rPr>
                        <w:t>21日となります</w:t>
                      </w:r>
                      <w:r>
                        <w:rPr>
                          <w:rFonts w:asciiTheme="minorEastAsia" w:hAnsiTheme="minorEastAsia" w:hint="eastAsia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</w:rPr>
                        <w:t>開講日 1</w:t>
                      </w:r>
                      <w:r>
                        <w:rPr>
                          <w:rFonts w:asciiTheme="minorEastAsia" w:hAnsiTheme="minorEastAsia" w:hint="eastAsia"/>
                        </w:rPr>
                        <w:t>回</w:t>
                      </w:r>
                      <w:r>
                        <w:rPr>
                          <w:rFonts w:asciiTheme="minorEastAsia" w:hAnsiTheme="minorEastAsia"/>
                        </w:rPr>
                        <w:t>/月)</w:t>
                      </w:r>
                      <w:r w:rsidR="00EE1772" w:rsidRPr="002C4DFD">
                        <w:rPr>
                          <w:rFonts w:asciiTheme="minorEastAsia" w:hAnsiTheme="minorEastAsia"/>
                        </w:rPr>
                        <w:t>。</w:t>
                      </w:r>
                    </w:p>
                    <w:p w14:paraId="5CC51B19" w14:textId="70CE55B6" w:rsidR="00EE1772" w:rsidRPr="002C4DFD" w:rsidRDefault="00EE1772" w:rsidP="00EE1772">
                      <w:pPr>
                        <w:adjustRightInd w:val="0"/>
                        <w:snapToGrid w:val="0"/>
                        <w:ind w:leftChars="135" w:left="707" w:hangingChars="202" w:hanging="424"/>
                        <w:rPr>
                          <w:rFonts w:asciiTheme="minorEastAsia" w:hAnsiTheme="minorEastAsia"/>
                        </w:rPr>
                      </w:pPr>
                      <w:r w:rsidRPr="002C4DFD">
                        <w:rPr>
                          <w:rFonts w:asciiTheme="minorEastAsia" w:hAnsiTheme="minorEastAsia" w:hint="eastAsia"/>
                        </w:rPr>
                        <w:t>①</w:t>
                      </w:r>
                      <w:r w:rsidRPr="002C4DFD">
                        <w:rPr>
                          <w:rFonts w:asciiTheme="minorEastAsia" w:hAnsiTheme="minorEastAsia"/>
                        </w:rPr>
                        <w:tab/>
                        <w:t>クレジットカード支払い</w:t>
                      </w:r>
                      <w:r w:rsidR="002C4DFD">
                        <w:rPr>
                          <w:rFonts w:asciiTheme="minorEastAsia" w:hAnsiTheme="minorEastAsia" w:hint="eastAsia"/>
                        </w:rPr>
                        <w:t>をしない</w:t>
                      </w:r>
                      <w:r w:rsidRPr="002C4DFD">
                        <w:rPr>
                          <w:rFonts w:asciiTheme="minorEastAsia" w:hAnsiTheme="minorEastAsia"/>
                        </w:rPr>
                        <w:t>場合</w:t>
                      </w:r>
                    </w:p>
                    <w:p w14:paraId="6414745E" w14:textId="6AED48B4" w:rsidR="00EE1772" w:rsidRPr="002C4DFD" w:rsidRDefault="00EE1772" w:rsidP="00EE1772">
                      <w:pPr>
                        <w:adjustRightInd w:val="0"/>
                        <w:snapToGrid w:val="0"/>
                        <w:ind w:leftChars="135" w:left="707" w:hangingChars="202" w:hanging="424"/>
                        <w:rPr>
                          <w:rFonts w:asciiTheme="minorEastAsia" w:hAnsiTheme="minorEastAsia"/>
                        </w:rPr>
                      </w:pPr>
                      <w:r w:rsidRPr="002C4DFD">
                        <w:rPr>
                          <w:rFonts w:asciiTheme="minorEastAsia" w:hAnsiTheme="minorEastAsia" w:hint="eastAsia"/>
                        </w:rPr>
                        <w:t>②</w:t>
                      </w:r>
                      <w:r w:rsidRPr="002C4DFD">
                        <w:rPr>
                          <w:rFonts w:asciiTheme="minorEastAsia" w:hAnsiTheme="minorEastAsia"/>
                        </w:rPr>
                        <w:tab/>
                        <w:t>見たい部分だけを閲覧できる「飛ばし見」機能を希望する場合（この場合、デジタル修了証は発行されません。）</w:t>
                      </w:r>
                    </w:p>
                  </w:txbxContent>
                </v:textbox>
              </v:shape>
            </w:pict>
          </mc:Fallback>
        </mc:AlternateContent>
      </w:r>
      <w:r w:rsidR="008F16A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318774" wp14:editId="67BE9022">
                <wp:simplePos x="0" y="0"/>
                <wp:positionH relativeFrom="margin">
                  <wp:posOffset>770255</wp:posOffset>
                </wp:positionH>
                <wp:positionV relativeFrom="paragraph">
                  <wp:posOffset>-337820</wp:posOffset>
                </wp:positionV>
                <wp:extent cx="5057775" cy="504825"/>
                <wp:effectExtent l="0" t="0" r="9525" b="9525"/>
                <wp:wrapNone/>
                <wp:docPr id="353" name="テキスト ボックス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33773D" w14:textId="6E6C3C56" w:rsidR="000B177B" w:rsidRPr="000B177B" w:rsidRDefault="000B177B" w:rsidP="000B177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  <w:r w:rsidRPr="000B177B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＊</w:t>
                            </w:r>
                            <w:r w:rsidRPr="000B177B">
                              <w:rPr>
                                <w:rFonts w:ascii="Meiryo UI" w:eastAsia="Meiryo UI" w:hAnsi="Meiryo UI"/>
                                <w:sz w:val="28"/>
                              </w:rPr>
                              <w:t>DX人材育成リカレント教育研修申込書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18774" id="テキスト ボックス 353" o:spid="_x0000_s1033" type="#_x0000_t202" style="position:absolute;left:0;text-align:left;margin-left:60.65pt;margin-top:-26.6pt;width:398.25pt;height:39.75pt;z-index:251684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" fillcolor="white [3201]" stroked="f" strokeweight=".5pt">
                <v:textbox>
                  <w:txbxContent>
                    <w:p w14:paraId="5733773D" w14:textId="6E6C3C56" w:rsidR="000B177B" w:rsidRPr="000B177B" w:rsidRDefault="000B177B" w:rsidP="000B177B">
                      <w:pPr>
                        <w:jc w:val="center"/>
                        <w:rPr>
                          <w:rFonts w:ascii="Meiryo UI" w:eastAsia="Meiryo UI" w:hAnsi="Meiryo UI"/>
                          <w:sz w:val="28"/>
                        </w:rPr>
                      </w:pPr>
                      <w:r w:rsidRPr="000B177B">
                        <w:rPr>
                          <w:rFonts w:ascii="Meiryo UI" w:eastAsia="Meiryo UI" w:hAnsi="Meiryo UI" w:hint="eastAsia"/>
                          <w:sz w:val="28"/>
                        </w:rPr>
                        <w:t>＊</w:t>
                      </w:r>
                      <w:r w:rsidRPr="000B177B">
                        <w:rPr>
                          <w:rFonts w:ascii="Meiryo UI" w:eastAsia="Meiryo UI" w:hAnsi="Meiryo UI"/>
                          <w:sz w:val="28"/>
                        </w:rPr>
                        <w:t>DX人材育成リカレント教育研修申込書</w:t>
                      </w:r>
                      <w:r>
                        <w:rPr>
                          <w:rFonts w:ascii="Meiryo UI" w:eastAsia="Meiryo UI" w:hAnsi="Meiryo UI" w:hint="eastAsia"/>
                          <w:sz w:val="28"/>
                        </w:rPr>
                        <w:t>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B54FC8" w14:textId="4BC5C017" w:rsidR="000B177B" w:rsidRDefault="000B177B" w:rsidP="00BE7DFE">
      <w:pPr>
        <w:ind w:firstLineChars="100" w:firstLine="210"/>
      </w:pPr>
    </w:p>
    <w:p w14:paraId="024CFE19" w14:textId="3C621486" w:rsidR="000B177B" w:rsidRDefault="000B177B" w:rsidP="00BE7DFE">
      <w:pPr>
        <w:ind w:firstLineChars="100" w:firstLine="210"/>
      </w:pPr>
    </w:p>
    <w:p w14:paraId="09F84C81" w14:textId="12C62A4B" w:rsidR="000B177B" w:rsidRDefault="000B177B" w:rsidP="00BE7DFE">
      <w:pPr>
        <w:ind w:firstLineChars="100" w:firstLine="210"/>
      </w:pPr>
    </w:p>
    <w:p w14:paraId="10FEF822" w14:textId="1381D178" w:rsidR="000B177B" w:rsidRDefault="000B177B" w:rsidP="00BE7DFE">
      <w:pPr>
        <w:ind w:firstLineChars="100" w:firstLine="210"/>
      </w:pPr>
    </w:p>
    <w:p w14:paraId="30AC7D99" w14:textId="1E914F1B" w:rsidR="000B177B" w:rsidRDefault="000B177B" w:rsidP="00BE7DFE">
      <w:pPr>
        <w:ind w:firstLineChars="100" w:firstLine="210"/>
      </w:pPr>
    </w:p>
    <w:p w14:paraId="259149AB" w14:textId="0C511733" w:rsidR="0023381D" w:rsidRDefault="0023381D" w:rsidP="00BE7DFE">
      <w:pPr>
        <w:ind w:firstLineChars="100" w:firstLine="210"/>
      </w:pPr>
    </w:p>
    <w:p w14:paraId="1C2D1436" w14:textId="1CFB1248" w:rsidR="008F16A0" w:rsidRDefault="008F16A0" w:rsidP="00BE7DFE">
      <w:pPr>
        <w:ind w:firstLineChars="100" w:firstLine="210"/>
      </w:pPr>
    </w:p>
    <w:p w14:paraId="5E69C08A" w14:textId="16650DBB" w:rsidR="008F16A0" w:rsidRDefault="008F16A0" w:rsidP="00BE7DFE">
      <w:pPr>
        <w:ind w:firstLineChars="100" w:firstLine="210"/>
      </w:pPr>
    </w:p>
    <w:p w14:paraId="691B8496" w14:textId="7A0ACC2B" w:rsidR="008F16A0" w:rsidRDefault="008F16A0" w:rsidP="00BE7DFE">
      <w:pPr>
        <w:ind w:firstLineChars="100" w:firstLine="210"/>
      </w:pPr>
    </w:p>
    <w:p w14:paraId="0410FA7B" w14:textId="766E7A84" w:rsidR="00EE1772" w:rsidRDefault="00EE1772" w:rsidP="00BE7DFE">
      <w:pPr>
        <w:ind w:firstLineChars="100" w:firstLine="210"/>
      </w:pPr>
    </w:p>
    <w:p w14:paraId="3B4DB63B" w14:textId="02A6ED42" w:rsidR="00EE1772" w:rsidRPr="00802BA3" w:rsidRDefault="00563674" w:rsidP="00BE7DFE">
      <w:pPr>
        <w:ind w:firstLineChars="100" w:firstLine="206"/>
        <w:rPr>
          <w:b/>
        </w:rPr>
      </w:pPr>
      <w:r>
        <w:rPr>
          <w:rFonts w:hint="eastAsia"/>
          <w:b/>
        </w:rPr>
        <w:t>●</w:t>
      </w:r>
      <w:r w:rsidR="001057E4" w:rsidRPr="00802BA3">
        <w:rPr>
          <w:rFonts w:hint="eastAsia"/>
          <w:b/>
        </w:rPr>
        <w:t>補助金を受けない場合は右記URLでお申込下さい。</w:t>
      </w:r>
      <w:r w:rsidR="00245852" w:rsidRPr="00245852">
        <w:rPr>
          <w:b/>
        </w:rPr>
        <w:t>https://www.kg-vlearning.jp/</w:t>
      </w:r>
    </w:p>
    <w:p w14:paraId="07B159BC" w14:textId="67B2A236" w:rsidR="00563674" w:rsidRPr="00563674" w:rsidRDefault="00563674" w:rsidP="00563674">
      <w:pPr>
        <w:ind w:firstLineChars="100" w:firstLine="206"/>
      </w:pPr>
      <w:r>
        <w:rPr>
          <w:rFonts w:hint="eastAsia"/>
          <w:b/>
        </w:rPr>
        <w:t>●</w:t>
      </w:r>
      <w:r w:rsidR="001057E4" w:rsidRPr="00802BA3">
        <w:rPr>
          <w:rFonts w:hint="eastAsia"/>
          <w:b/>
        </w:rPr>
        <w:t>補助金をご希望の場合は下記の記入事項をお願い致します。</w:t>
      </w:r>
      <w:r w:rsidRPr="00563674">
        <w:rPr>
          <w:rFonts w:hint="eastAsia"/>
          <w:b/>
          <w:bCs/>
        </w:rPr>
        <w:t>※補助のお申込みは、会社ごとに記載願います。</w:t>
      </w:r>
      <w:r w:rsidRPr="00563674">
        <w:rPr>
          <w:rFonts w:hint="eastAsia"/>
        </w:rPr>
        <w:t xml:space="preserve">　</w:t>
      </w:r>
    </w:p>
    <w:tbl>
      <w:tblPr>
        <w:tblStyle w:val="aa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6299C" w14:paraId="7EB1A0DF" w14:textId="77777777" w:rsidTr="0026299C">
        <w:tc>
          <w:tcPr>
            <w:tcW w:w="9498" w:type="dxa"/>
          </w:tcPr>
          <w:p w14:paraId="2B9498AB" w14:textId="704D3296" w:rsidR="0026299C" w:rsidRDefault="002C4DFD" w:rsidP="00563674">
            <w:pPr>
              <w:ind w:firstLineChars="50" w:firstLine="105"/>
            </w:pPr>
            <w:r>
              <w:rPr>
                <w:rFonts w:hint="eastAsia"/>
              </w:rPr>
              <w:t>※</w:t>
            </w:r>
            <w:r w:rsidR="008A384A">
              <w:rPr>
                <w:rFonts w:hint="eastAsia"/>
              </w:rPr>
              <w:t>お支払方法</w:t>
            </w:r>
            <w:r w:rsidR="00641B5D">
              <w:rPr>
                <w:rFonts w:hint="eastAsia"/>
              </w:rPr>
              <w:t>等</w:t>
            </w:r>
            <w:r w:rsidR="008A384A">
              <w:rPr>
                <w:rFonts w:hint="eastAsia"/>
              </w:rPr>
              <w:t>の</w:t>
            </w:r>
            <w:r w:rsidR="001057E4">
              <w:rPr>
                <w:rFonts w:hint="eastAsia"/>
              </w:rPr>
              <w:t>ご選択</w:t>
            </w:r>
            <w:r w:rsidR="0026299C">
              <w:rPr>
                <w:rFonts w:hint="eastAsia"/>
              </w:rPr>
              <w:t>欄（いずれかに</w:t>
            </w:r>
            <w:r w:rsidR="00A55AD0">
              <w:rPr>
                <w:rFonts w:hint="eastAsia"/>
              </w:rPr>
              <w:t xml:space="preserve">　</w:t>
            </w:r>
            <w:r w:rsidR="0026299C">
              <w:rPr>
                <w:rFonts w:ascii="Segoe UI Symbol" w:hAnsi="Segoe UI Symbol" w:cs="Segoe UI Symbol"/>
              </w:rPr>
              <w:t>☑</w:t>
            </w:r>
            <w:r w:rsidR="00D853DE">
              <w:rPr>
                <w:rFonts w:ascii="Segoe UI Symbol" w:hAnsi="Segoe UI Symbol" w:cs="Segoe UI Symbol" w:hint="eastAsia"/>
              </w:rPr>
              <w:t xml:space="preserve">　</w:t>
            </w:r>
            <w:r w:rsidR="0026299C">
              <w:rPr>
                <w:rFonts w:ascii="Segoe UI Symbol" w:hAnsi="Segoe UI Symbol" w:cs="Segoe UI Symbol" w:hint="eastAsia"/>
              </w:rPr>
              <w:t>を入れてください）</w:t>
            </w:r>
          </w:p>
        </w:tc>
      </w:tr>
      <w:tr w:rsidR="0026299C" w14:paraId="5D8F9619" w14:textId="77777777" w:rsidTr="0026299C">
        <w:tc>
          <w:tcPr>
            <w:tcW w:w="9498" w:type="dxa"/>
          </w:tcPr>
          <w:p w14:paraId="7D9E97D3" w14:textId="4B05EFDF" w:rsidR="0026299C" w:rsidRDefault="00F11187" w:rsidP="00F11187">
            <w:pPr>
              <w:pStyle w:val="a9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CF818A3" wp14:editId="3DD01A53">
                      <wp:simplePos x="0" y="0"/>
                      <wp:positionH relativeFrom="column">
                        <wp:posOffset>2089150</wp:posOffset>
                      </wp:positionH>
                      <wp:positionV relativeFrom="paragraph">
                        <wp:posOffset>106680</wp:posOffset>
                      </wp:positionV>
                      <wp:extent cx="352425" cy="0"/>
                      <wp:effectExtent l="0" t="76200" r="9525" b="9525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68565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3" o:spid="_x0000_s1026" type="#_x0000_t32" style="position:absolute;left:0;text-align:left;margin-left:164.5pt;margin-top:8.4pt;width:27.7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" strokecolor="black [3213]">
                      <v:stroke endarrow="block" joinstyle="miter"/>
                    </v:shape>
                  </w:pict>
                </mc:Fallback>
              </mc:AlternateContent>
            </w:r>
            <w:r w:rsidR="0026299C">
              <w:rPr>
                <w:rFonts w:hint="eastAsia"/>
              </w:rPr>
              <w:t xml:space="preserve">クレジットカード支払が可　</w:t>
            </w:r>
            <w:r>
              <w:rPr>
                <w:rFonts w:hint="eastAsia"/>
              </w:rPr>
              <w:t xml:space="preserve">　　　</w:t>
            </w:r>
            <w:r w:rsidR="009374A7">
              <w:rPr>
                <w:rFonts w:ascii="BIZ UDゴシック" w:eastAsia="BIZ UDゴシック" w:hAnsi="BIZ UDゴシック" w:hint="eastAsia"/>
              </w:rPr>
              <w:t>補助事業</w:t>
            </w:r>
            <w:r w:rsidRPr="00F11187">
              <w:rPr>
                <w:rFonts w:ascii="BIZ UDゴシック" w:eastAsia="BIZ UDゴシック" w:hAnsi="BIZ UDゴシック" w:hint="eastAsia"/>
              </w:rPr>
              <w:t>専用サイトをお知らせいたします</w:t>
            </w:r>
            <w:r w:rsidR="00D642D8">
              <w:rPr>
                <w:rFonts w:ascii="BIZ UDゴシック" w:eastAsia="BIZ UDゴシック" w:hAnsi="BIZ UDゴシック" w:hint="eastAsia"/>
              </w:rPr>
              <w:t>。</w:t>
            </w:r>
          </w:p>
          <w:p w14:paraId="5CFD413A" w14:textId="6E65EB67" w:rsidR="00F11187" w:rsidRDefault="00F11187" w:rsidP="00F11187">
            <w:pPr>
              <w:pStyle w:val="a9"/>
              <w:numPr>
                <w:ilvl w:val="0"/>
                <w:numId w:val="3"/>
              </w:numPr>
              <w:ind w:leftChars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CE47A93" wp14:editId="5294BA2D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68580</wp:posOffset>
                      </wp:positionV>
                      <wp:extent cx="2857500" cy="34290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924F39" w14:textId="684D2F67" w:rsidR="00F11187" w:rsidRPr="00F11187" w:rsidRDefault="00F11187">
                                  <w:pPr>
                                    <w:rPr>
                                      <w:rFonts w:ascii="BIZ UDゴシック" w:eastAsia="BIZ UDゴシック" w:hAnsi="BIZ UDゴシック"/>
                                      <w:szCs w:val="20"/>
                                    </w:rPr>
                                  </w:pPr>
                                  <w:r w:rsidRPr="00F11187">
                                    <w:rPr>
                                      <w:rFonts w:ascii="BIZ UDゴシック" w:eastAsia="BIZ UDゴシック" w:hAnsi="BIZ UDゴシック" w:hint="eastAsia"/>
                                      <w:szCs w:val="20"/>
                                    </w:rPr>
                                    <w:t>関西学院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Cs w:val="20"/>
                                    </w:rPr>
                                    <w:t>大学の担当</w:t>
                                  </w:r>
                                  <w:r w:rsidRPr="00F11187">
                                    <w:rPr>
                                      <w:rFonts w:ascii="BIZ UDゴシック" w:eastAsia="BIZ UDゴシック" w:hAnsi="BIZ UDゴシック" w:hint="eastAsia"/>
                                      <w:szCs w:val="20"/>
                                    </w:rPr>
                                    <w:t>者を</w:t>
                                  </w:r>
                                  <w:r w:rsidRPr="00F11187">
                                    <w:rPr>
                                      <w:rFonts w:ascii="BIZ UDゴシック" w:eastAsia="BIZ UDゴシック" w:hAnsi="BIZ UDゴシック"/>
                                      <w:szCs w:val="20"/>
                                    </w:rPr>
                                    <w:t>ご紹介します</w:t>
                                  </w:r>
                                  <w:r w:rsidR="00D642D8">
                                    <w:rPr>
                                      <w:rFonts w:ascii="BIZ UDゴシック" w:eastAsia="BIZ UDゴシック" w:hAnsi="BIZ UDゴシック" w:hint="eastAsia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47A93" id="テキスト ボックス 15" o:spid="_x0000_s1035" type="#_x0000_t202" style="position:absolute;left:0;text-align:left;margin-left:188.5pt;margin-top:5.4pt;width:225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" filled="f" stroked="f" strokeweight=".5pt">
                      <v:textbox>
                        <w:txbxContent>
                          <w:p w14:paraId="36924F39" w14:textId="684D2F67" w:rsidR="00F11187" w:rsidRPr="00F11187" w:rsidRDefault="00F11187">
                            <w:pPr>
                              <w:rPr>
                                <w:rFonts w:ascii="BIZ UDゴシック" w:eastAsia="BIZ UDゴシック" w:hAnsi="BIZ UDゴシック"/>
                                <w:szCs w:val="20"/>
                              </w:rPr>
                            </w:pPr>
                            <w:r w:rsidRPr="00F11187">
                              <w:rPr>
                                <w:rFonts w:ascii="BIZ UDゴシック" w:eastAsia="BIZ UDゴシック" w:hAnsi="BIZ UDゴシック" w:hint="eastAsia"/>
                                <w:szCs w:val="20"/>
                              </w:rPr>
                              <w:t>関西学院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Cs w:val="20"/>
                              </w:rPr>
                              <w:t>大学の担当</w:t>
                            </w:r>
                            <w:r w:rsidRPr="00F11187">
                              <w:rPr>
                                <w:rFonts w:ascii="BIZ UDゴシック" w:eastAsia="BIZ UDゴシック" w:hAnsi="BIZ UDゴシック" w:hint="eastAsia"/>
                                <w:szCs w:val="20"/>
                              </w:rPr>
                              <w:t>者を</w:t>
                            </w:r>
                            <w:r w:rsidRPr="00F11187">
                              <w:rPr>
                                <w:rFonts w:ascii="BIZ UDゴシック" w:eastAsia="BIZ UDゴシック" w:hAnsi="BIZ UDゴシック"/>
                                <w:szCs w:val="20"/>
                              </w:rPr>
                              <w:t>ご紹介しま</w:t>
                            </w:r>
                            <w:bookmarkStart w:id="1" w:name="_GoBack"/>
                            <w:bookmarkEnd w:id="1"/>
                            <w:r w:rsidRPr="00F11187">
                              <w:rPr>
                                <w:rFonts w:ascii="BIZ UDゴシック" w:eastAsia="BIZ UDゴシック" w:hAnsi="BIZ UDゴシック"/>
                                <w:szCs w:val="20"/>
                              </w:rPr>
                              <w:t>す</w:t>
                            </w:r>
                            <w:r w:rsidR="00D642D8">
                              <w:rPr>
                                <w:rFonts w:ascii="BIZ UDゴシック" w:eastAsia="BIZ UDゴシック" w:hAnsi="BIZ UDゴシック" w:hint="eastAsia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D62B993" wp14:editId="7CF2CFF5">
                      <wp:simplePos x="0" y="0"/>
                      <wp:positionH relativeFrom="column">
                        <wp:posOffset>2089150</wp:posOffset>
                      </wp:positionH>
                      <wp:positionV relativeFrom="paragraph">
                        <wp:posOffset>30480</wp:posOffset>
                      </wp:positionV>
                      <wp:extent cx="304800" cy="371475"/>
                      <wp:effectExtent l="0" t="0" r="38100" b="28575"/>
                      <wp:wrapNone/>
                      <wp:docPr id="14" name="右中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7147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DD1784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4" o:spid="_x0000_s1026" type="#_x0000_t88" style="position:absolute;left:0;text-align:left;margin-left:164.5pt;margin-top:2.4pt;width:24pt;height:29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" adj="1477" strokecolor="#44546a [3215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クレジットカード支払不可</w:t>
            </w:r>
          </w:p>
          <w:p w14:paraId="7F759986" w14:textId="657D8956" w:rsidR="00F11187" w:rsidRDefault="00EE1772" w:rsidP="00F11187">
            <w:pPr>
              <w:pStyle w:val="a9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「飛ばし見」機能</w:t>
            </w:r>
            <w:r w:rsidR="00F11187">
              <w:rPr>
                <w:rFonts w:hint="eastAsia"/>
              </w:rPr>
              <w:t>を希望</w:t>
            </w:r>
          </w:p>
        </w:tc>
      </w:tr>
    </w:tbl>
    <w:p w14:paraId="2993E179" w14:textId="2A9EF268" w:rsidR="006317E2" w:rsidRPr="002C4DFD" w:rsidRDefault="006317E2" w:rsidP="002C4DFD">
      <w:pPr>
        <w:ind w:firstLineChars="300" w:firstLine="618"/>
        <w:rPr>
          <w:b/>
          <w:bCs/>
        </w:rPr>
      </w:pP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2435"/>
        <w:gridCol w:w="109"/>
        <w:gridCol w:w="2275"/>
        <w:gridCol w:w="269"/>
        <w:gridCol w:w="2544"/>
        <w:gridCol w:w="2545"/>
      </w:tblGrid>
      <w:tr w:rsidR="008947AC" w14:paraId="7DDE8BD3" w14:textId="77777777" w:rsidTr="001057E4">
        <w:tc>
          <w:tcPr>
            <w:tcW w:w="10177" w:type="dxa"/>
            <w:gridSpan w:val="6"/>
            <w:tcBorders>
              <w:top w:val="nil"/>
              <w:left w:val="nil"/>
              <w:right w:val="nil"/>
            </w:tcBorders>
          </w:tcPr>
          <w:p w14:paraId="4C15DD7B" w14:textId="7AD90A5B" w:rsidR="008947AC" w:rsidRPr="008947AC" w:rsidRDefault="008947AC" w:rsidP="00073C7C">
            <w:pPr>
              <w:rPr>
                <w:rFonts w:ascii="BIZ UDPゴシック" w:eastAsia="BIZ UDPゴシック" w:hAnsi="BIZ UDPゴシック"/>
              </w:rPr>
            </w:pPr>
            <w:r w:rsidRPr="008947AC">
              <w:rPr>
                <w:rFonts w:ascii="BIZ UDPゴシック" w:eastAsia="BIZ UDPゴシック" w:hAnsi="BIZ UDPゴシック" w:hint="eastAsia"/>
              </w:rPr>
              <w:t>■ご担当者情報</w:t>
            </w:r>
            <w:r w:rsidRPr="00073C7C">
              <w:rPr>
                <w:rFonts w:ascii="BIZ UDPゴシック" w:eastAsia="BIZ UDPゴシック" w:hAnsi="BIZ UDPゴシック" w:hint="eastAsia"/>
                <w:w w:val="90"/>
                <w:sz w:val="20"/>
                <w:szCs w:val="20"/>
              </w:rPr>
              <w:t>（ご連絡のために利用します</w:t>
            </w:r>
            <w:r w:rsidR="00073C7C" w:rsidRPr="00073C7C">
              <w:rPr>
                <w:rFonts w:ascii="BIZ UDPゴシック" w:eastAsia="BIZ UDPゴシック" w:hAnsi="BIZ UDPゴシック" w:hint="eastAsia"/>
                <w:w w:val="90"/>
                <w:sz w:val="20"/>
                <w:szCs w:val="20"/>
              </w:rPr>
              <w:t>。ご担当者も受講される場合は必ず受講者情報</w:t>
            </w:r>
            <w:r w:rsidR="00073C7C">
              <w:rPr>
                <w:rFonts w:ascii="BIZ UDPゴシック" w:eastAsia="BIZ UDPゴシック" w:hAnsi="BIZ UDPゴシック" w:hint="eastAsia"/>
                <w:w w:val="90"/>
                <w:sz w:val="20"/>
                <w:szCs w:val="20"/>
              </w:rPr>
              <w:t>欄に</w:t>
            </w:r>
            <w:r w:rsidR="00073C7C" w:rsidRPr="00073C7C">
              <w:rPr>
                <w:rFonts w:ascii="BIZ UDPゴシック" w:eastAsia="BIZ UDPゴシック" w:hAnsi="BIZ UDPゴシック" w:hint="eastAsia"/>
                <w:w w:val="90"/>
                <w:sz w:val="20"/>
                <w:szCs w:val="20"/>
              </w:rPr>
              <w:t>も</w:t>
            </w:r>
            <w:r w:rsidR="00073C7C">
              <w:rPr>
                <w:rFonts w:ascii="BIZ UDPゴシック" w:eastAsia="BIZ UDPゴシック" w:hAnsi="BIZ UDPゴシック" w:hint="eastAsia"/>
                <w:w w:val="90"/>
                <w:sz w:val="20"/>
                <w:szCs w:val="20"/>
              </w:rPr>
              <w:t>お名前を</w:t>
            </w:r>
            <w:r w:rsidR="00073C7C" w:rsidRPr="00073C7C">
              <w:rPr>
                <w:rFonts w:ascii="BIZ UDPゴシック" w:eastAsia="BIZ UDPゴシック" w:hAnsi="BIZ UDPゴシック" w:hint="eastAsia"/>
                <w:w w:val="90"/>
                <w:sz w:val="20"/>
                <w:szCs w:val="20"/>
              </w:rPr>
              <w:t>記入願います。</w:t>
            </w:r>
            <w:r w:rsidRPr="00073C7C">
              <w:rPr>
                <w:rFonts w:ascii="BIZ UDPゴシック" w:eastAsia="BIZ UDPゴシック" w:hAnsi="BIZ UDPゴシック" w:hint="eastAsia"/>
                <w:w w:val="90"/>
                <w:sz w:val="20"/>
                <w:szCs w:val="20"/>
              </w:rPr>
              <w:t>）</w:t>
            </w:r>
          </w:p>
        </w:tc>
      </w:tr>
      <w:tr w:rsidR="008947AC" w14:paraId="6C06B38C" w14:textId="77777777" w:rsidTr="001057E4">
        <w:tc>
          <w:tcPr>
            <w:tcW w:w="4819" w:type="dxa"/>
            <w:gridSpan w:val="3"/>
            <w:shd w:val="clear" w:color="auto" w:fill="D9D9D9" w:themeFill="background1" w:themeFillShade="D9"/>
            <w:vAlign w:val="center"/>
          </w:tcPr>
          <w:p w14:paraId="5DA71D2E" w14:textId="2914C720" w:rsidR="008947AC" w:rsidRPr="008947AC" w:rsidRDefault="008947AC" w:rsidP="008947AC">
            <w:pPr>
              <w:jc w:val="center"/>
              <w:rPr>
                <w:rFonts w:ascii="BIZ UDPゴシック" w:eastAsia="BIZ UDPゴシック" w:hAnsi="BIZ UDPゴシック"/>
              </w:rPr>
            </w:pPr>
            <w:r w:rsidRPr="008947AC">
              <w:rPr>
                <w:rFonts w:ascii="BIZ UDPゴシック" w:eastAsia="BIZ UDPゴシック" w:hAnsi="BIZ UDPゴシック" w:hint="eastAsia"/>
              </w:rPr>
              <w:t>項目</w:t>
            </w:r>
          </w:p>
        </w:tc>
        <w:tc>
          <w:tcPr>
            <w:tcW w:w="5358" w:type="dxa"/>
            <w:gridSpan w:val="3"/>
            <w:shd w:val="clear" w:color="auto" w:fill="D9D9D9" w:themeFill="background1" w:themeFillShade="D9"/>
            <w:vAlign w:val="center"/>
          </w:tcPr>
          <w:p w14:paraId="6F174D8B" w14:textId="6E4C3184" w:rsidR="008947AC" w:rsidRPr="008947AC" w:rsidRDefault="008947AC" w:rsidP="008947AC">
            <w:pPr>
              <w:jc w:val="center"/>
              <w:rPr>
                <w:rFonts w:ascii="BIZ UDPゴシック" w:eastAsia="BIZ UDPゴシック" w:hAnsi="BIZ UDPゴシック"/>
              </w:rPr>
            </w:pPr>
            <w:r w:rsidRPr="008947AC">
              <w:rPr>
                <w:rFonts w:ascii="BIZ UDPゴシック" w:eastAsia="BIZ UDPゴシック" w:hAnsi="BIZ UDPゴシック" w:hint="eastAsia"/>
              </w:rPr>
              <w:t>ご記入欄</w:t>
            </w:r>
          </w:p>
        </w:tc>
      </w:tr>
      <w:tr w:rsidR="00E44296" w14:paraId="4C5DCCF8" w14:textId="77777777" w:rsidTr="001057E4">
        <w:tc>
          <w:tcPr>
            <w:tcW w:w="4819" w:type="dxa"/>
            <w:gridSpan w:val="3"/>
          </w:tcPr>
          <w:p w14:paraId="263AB546" w14:textId="18F1770D" w:rsidR="00E44296" w:rsidRDefault="00E44296" w:rsidP="00E44296">
            <w:pPr>
              <w:pStyle w:val="a9"/>
              <w:numPr>
                <w:ilvl w:val="0"/>
                <w:numId w:val="4"/>
              </w:numPr>
              <w:ind w:leftChars="0"/>
            </w:pPr>
            <w:r w:rsidRPr="002C4DFD">
              <w:rPr>
                <w:rFonts w:hint="eastAsia"/>
              </w:rPr>
              <w:t>申込日</w:t>
            </w:r>
            <w:r w:rsidR="00A03619" w:rsidRPr="002C4DFD">
              <w:rPr>
                <w:rFonts w:hint="eastAsia"/>
              </w:rPr>
              <w:t>（必須）</w:t>
            </w:r>
          </w:p>
        </w:tc>
        <w:tc>
          <w:tcPr>
            <w:tcW w:w="5358" w:type="dxa"/>
            <w:gridSpan w:val="3"/>
          </w:tcPr>
          <w:p w14:paraId="3548FEA5" w14:textId="156851D5" w:rsidR="00E44296" w:rsidRDefault="001057E4" w:rsidP="001057E4">
            <w:r>
              <w:rPr>
                <w:rFonts w:hint="eastAsia"/>
              </w:rPr>
              <w:t>2022年</w:t>
            </w:r>
            <w:r w:rsidR="00E44296">
              <w:rPr>
                <w:rFonts w:hint="eastAsia"/>
              </w:rPr>
              <w:t xml:space="preserve">　　　</w:t>
            </w:r>
            <w:r w:rsidR="00E44296" w:rsidRPr="002C4DFD">
              <w:rPr>
                <w:rFonts w:hint="eastAsia"/>
              </w:rPr>
              <w:t>月　　　日</w:t>
            </w:r>
          </w:p>
        </w:tc>
      </w:tr>
      <w:tr w:rsidR="008947AC" w14:paraId="0F1274FC" w14:textId="77777777" w:rsidTr="001057E4">
        <w:tc>
          <w:tcPr>
            <w:tcW w:w="4819" w:type="dxa"/>
            <w:gridSpan w:val="3"/>
          </w:tcPr>
          <w:p w14:paraId="5822EAFC" w14:textId="678EADB1" w:rsidR="008947AC" w:rsidRDefault="008947AC" w:rsidP="00E44296">
            <w:pPr>
              <w:pStyle w:val="a9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貴社名（必須）</w:t>
            </w:r>
          </w:p>
        </w:tc>
        <w:tc>
          <w:tcPr>
            <w:tcW w:w="5358" w:type="dxa"/>
            <w:gridSpan w:val="3"/>
          </w:tcPr>
          <w:p w14:paraId="4E9D9964" w14:textId="77777777" w:rsidR="008947AC" w:rsidRDefault="008947AC" w:rsidP="00BE7DFE"/>
        </w:tc>
      </w:tr>
      <w:tr w:rsidR="008947AC" w14:paraId="0DC0F601" w14:textId="77777777" w:rsidTr="001057E4">
        <w:tc>
          <w:tcPr>
            <w:tcW w:w="4819" w:type="dxa"/>
            <w:gridSpan w:val="3"/>
          </w:tcPr>
          <w:p w14:paraId="521EB15A" w14:textId="2329435B" w:rsidR="008947AC" w:rsidRDefault="008947AC" w:rsidP="00E44296">
            <w:pPr>
              <w:pStyle w:val="a9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郵便番号、住所（必須）</w:t>
            </w:r>
          </w:p>
        </w:tc>
        <w:tc>
          <w:tcPr>
            <w:tcW w:w="5358" w:type="dxa"/>
            <w:gridSpan w:val="3"/>
          </w:tcPr>
          <w:p w14:paraId="7E86A04F" w14:textId="625CBAF2" w:rsidR="008947AC" w:rsidRDefault="00E44296" w:rsidP="00BE7DFE">
            <w:r w:rsidRPr="002C4DFD">
              <w:rPr>
                <w:rFonts w:hint="eastAsia"/>
              </w:rPr>
              <w:t>〒</w:t>
            </w:r>
          </w:p>
        </w:tc>
      </w:tr>
      <w:tr w:rsidR="008947AC" w14:paraId="76EE2D91" w14:textId="77777777" w:rsidTr="001057E4">
        <w:tc>
          <w:tcPr>
            <w:tcW w:w="4819" w:type="dxa"/>
            <w:gridSpan w:val="3"/>
          </w:tcPr>
          <w:p w14:paraId="3EAA4F38" w14:textId="2EDC8019" w:rsidR="008947AC" w:rsidRDefault="008947AC" w:rsidP="00E44296">
            <w:pPr>
              <w:pStyle w:val="a9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担当者様　所属部署</w:t>
            </w:r>
          </w:p>
        </w:tc>
        <w:tc>
          <w:tcPr>
            <w:tcW w:w="5358" w:type="dxa"/>
            <w:gridSpan w:val="3"/>
          </w:tcPr>
          <w:p w14:paraId="26ADDC6E" w14:textId="77777777" w:rsidR="008947AC" w:rsidRDefault="008947AC" w:rsidP="00BE7DFE"/>
        </w:tc>
      </w:tr>
      <w:tr w:rsidR="008947AC" w14:paraId="29B715DC" w14:textId="77777777" w:rsidTr="001057E4">
        <w:tc>
          <w:tcPr>
            <w:tcW w:w="4819" w:type="dxa"/>
            <w:gridSpan w:val="3"/>
          </w:tcPr>
          <w:p w14:paraId="2A570A10" w14:textId="053AB565" w:rsidR="008947AC" w:rsidRDefault="008947AC" w:rsidP="00E44296">
            <w:pPr>
              <w:pStyle w:val="a9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担当者様　氏名（必須）</w:t>
            </w:r>
          </w:p>
        </w:tc>
        <w:tc>
          <w:tcPr>
            <w:tcW w:w="5358" w:type="dxa"/>
            <w:gridSpan w:val="3"/>
          </w:tcPr>
          <w:p w14:paraId="6829E15A" w14:textId="77777777" w:rsidR="008947AC" w:rsidRDefault="008947AC" w:rsidP="00BE7DFE"/>
        </w:tc>
      </w:tr>
      <w:tr w:rsidR="008947AC" w14:paraId="1A2C5B90" w14:textId="77777777" w:rsidTr="001057E4">
        <w:tc>
          <w:tcPr>
            <w:tcW w:w="4819" w:type="dxa"/>
            <w:gridSpan w:val="3"/>
          </w:tcPr>
          <w:p w14:paraId="6FCE5C6E" w14:textId="2F011B01" w:rsidR="008947AC" w:rsidRDefault="008947AC" w:rsidP="00E44296">
            <w:pPr>
              <w:pStyle w:val="a9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担当者様　連絡先電話番号（必須）</w:t>
            </w:r>
          </w:p>
        </w:tc>
        <w:tc>
          <w:tcPr>
            <w:tcW w:w="5358" w:type="dxa"/>
            <w:gridSpan w:val="3"/>
          </w:tcPr>
          <w:p w14:paraId="5ABCDB0D" w14:textId="77777777" w:rsidR="008947AC" w:rsidRDefault="008947AC" w:rsidP="00BE7DFE"/>
        </w:tc>
      </w:tr>
      <w:tr w:rsidR="008947AC" w14:paraId="3843856A" w14:textId="77777777" w:rsidTr="001057E4">
        <w:tc>
          <w:tcPr>
            <w:tcW w:w="4819" w:type="dxa"/>
            <w:gridSpan w:val="3"/>
          </w:tcPr>
          <w:p w14:paraId="32C174FC" w14:textId="3B7D8658" w:rsidR="008947AC" w:rsidRDefault="008947AC" w:rsidP="00E44296">
            <w:pPr>
              <w:pStyle w:val="a9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担当者様　メールアドレス（必須）</w:t>
            </w:r>
          </w:p>
        </w:tc>
        <w:tc>
          <w:tcPr>
            <w:tcW w:w="5358" w:type="dxa"/>
            <w:gridSpan w:val="3"/>
          </w:tcPr>
          <w:p w14:paraId="42B1C0F0" w14:textId="77777777" w:rsidR="008947AC" w:rsidRDefault="008947AC" w:rsidP="00BE7DFE"/>
        </w:tc>
      </w:tr>
      <w:tr w:rsidR="0080344C" w14:paraId="40FDD907" w14:textId="77777777" w:rsidTr="001057E4">
        <w:tc>
          <w:tcPr>
            <w:tcW w:w="243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8E80E41" w14:textId="77777777" w:rsidR="0080344C" w:rsidRDefault="0080344C" w:rsidP="0031510E">
            <w:r>
              <w:rPr>
                <w:rFonts w:hint="eastAsia"/>
              </w:rPr>
              <w:t>■受講者情報</w:t>
            </w:r>
          </w:p>
        </w:tc>
        <w:tc>
          <w:tcPr>
            <w:tcW w:w="7742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977B8EB" w14:textId="52214B5A" w:rsidR="0080344C" w:rsidRDefault="0080344C" w:rsidP="0031510E">
            <w:r>
              <w:rPr>
                <w:rFonts w:hint="eastAsia"/>
              </w:rPr>
              <w:t>受講者のお名前と合計人数をご記入下さい。超過する際は別表等を添付下さい</w:t>
            </w:r>
            <w:r w:rsidR="00D642D8">
              <w:rPr>
                <w:rFonts w:hint="eastAsia"/>
              </w:rPr>
              <w:t>。</w:t>
            </w:r>
          </w:p>
        </w:tc>
      </w:tr>
      <w:tr w:rsidR="0080344C" w14:paraId="70734DDB" w14:textId="77777777" w:rsidTr="001057E4">
        <w:tc>
          <w:tcPr>
            <w:tcW w:w="508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57BAA39" w14:textId="77777777" w:rsidR="0080344C" w:rsidRDefault="0080344C" w:rsidP="0031510E">
            <w:r>
              <w:rPr>
                <w:rFonts w:hint="eastAsia"/>
              </w:rPr>
              <w:t xml:space="preserve">【AI活用入門】　　　　　　　</w:t>
            </w:r>
            <w:r w:rsidRPr="00A55AD0">
              <w:rPr>
                <w:rFonts w:ascii="BIZ UDゴシック" w:eastAsia="BIZ UDゴシック" w:hAnsi="BIZ UDゴシック" w:hint="eastAsia"/>
              </w:rPr>
              <w:t>合計（　　　名）</w:t>
            </w:r>
          </w:p>
        </w:tc>
        <w:tc>
          <w:tcPr>
            <w:tcW w:w="508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43E2DE3" w14:textId="77777777" w:rsidR="0080344C" w:rsidRPr="0026299C" w:rsidRDefault="0080344C" w:rsidP="0031510E">
            <w:r>
              <w:rPr>
                <w:rFonts w:hint="eastAsia"/>
              </w:rPr>
              <w:t xml:space="preserve">【AI活用ｱﾌﾟﾘｹｰｼｮﾝﾃﾞｻﾞｲﾝ入門】　</w:t>
            </w:r>
            <w:r w:rsidRPr="00A55AD0">
              <w:rPr>
                <w:rFonts w:ascii="BIZ UDゴシック" w:eastAsia="BIZ UDゴシック" w:hAnsi="BIZ UDゴシック" w:hint="eastAsia"/>
              </w:rPr>
              <w:t>合計（　　名）</w:t>
            </w:r>
          </w:p>
        </w:tc>
      </w:tr>
      <w:tr w:rsidR="0080344C" w14:paraId="1D306B42" w14:textId="77777777" w:rsidTr="001057E4">
        <w:tc>
          <w:tcPr>
            <w:tcW w:w="2544" w:type="dxa"/>
            <w:gridSpan w:val="2"/>
            <w:tcBorders>
              <w:left w:val="double" w:sz="4" w:space="0" w:color="auto"/>
            </w:tcBorders>
          </w:tcPr>
          <w:p w14:paraId="127EB615" w14:textId="77777777" w:rsidR="0080344C" w:rsidRDefault="0080344C" w:rsidP="0031510E">
            <w:r>
              <w:rPr>
                <w:rFonts w:hint="eastAsia"/>
              </w:rPr>
              <w:t>1.</w:t>
            </w:r>
          </w:p>
        </w:tc>
        <w:tc>
          <w:tcPr>
            <w:tcW w:w="2544" w:type="dxa"/>
            <w:gridSpan w:val="2"/>
            <w:tcBorders>
              <w:right w:val="double" w:sz="4" w:space="0" w:color="auto"/>
            </w:tcBorders>
          </w:tcPr>
          <w:p w14:paraId="221C1048" w14:textId="77777777" w:rsidR="0080344C" w:rsidRDefault="0080344C" w:rsidP="0031510E">
            <w:r>
              <w:rPr>
                <w:rFonts w:hint="eastAsia"/>
              </w:rPr>
              <w:t>6.</w:t>
            </w:r>
          </w:p>
        </w:tc>
        <w:tc>
          <w:tcPr>
            <w:tcW w:w="2544" w:type="dxa"/>
            <w:tcBorders>
              <w:left w:val="double" w:sz="4" w:space="0" w:color="auto"/>
            </w:tcBorders>
          </w:tcPr>
          <w:p w14:paraId="29A96D07" w14:textId="77777777" w:rsidR="0080344C" w:rsidRDefault="0080344C" w:rsidP="0031510E">
            <w:r>
              <w:rPr>
                <w:rFonts w:hint="eastAsia"/>
              </w:rPr>
              <w:t>1.</w:t>
            </w:r>
          </w:p>
        </w:tc>
        <w:tc>
          <w:tcPr>
            <w:tcW w:w="2545" w:type="dxa"/>
            <w:tcBorders>
              <w:right w:val="double" w:sz="4" w:space="0" w:color="auto"/>
            </w:tcBorders>
          </w:tcPr>
          <w:p w14:paraId="63C87B56" w14:textId="77777777" w:rsidR="0080344C" w:rsidRDefault="0080344C" w:rsidP="0031510E">
            <w:r>
              <w:rPr>
                <w:rFonts w:hint="eastAsia"/>
              </w:rPr>
              <w:t>6.</w:t>
            </w:r>
          </w:p>
        </w:tc>
      </w:tr>
      <w:tr w:rsidR="0080344C" w14:paraId="2170907A" w14:textId="77777777" w:rsidTr="001057E4">
        <w:tc>
          <w:tcPr>
            <w:tcW w:w="2544" w:type="dxa"/>
            <w:gridSpan w:val="2"/>
            <w:tcBorders>
              <w:left w:val="double" w:sz="4" w:space="0" w:color="auto"/>
            </w:tcBorders>
          </w:tcPr>
          <w:p w14:paraId="658F94B9" w14:textId="77777777" w:rsidR="0080344C" w:rsidRDefault="0080344C" w:rsidP="0031510E">
            <w:r>
              <w:rPr>
                <w:rFonts w:hint="eastAsia"/>
              </w:rPr>
              <w:t>2.</w:t>
            </w:r>
          </w:p>
        </w:tc>
        <w:tc>
          <w:tcPr>
            <w:tcW w:w="2544" w:type="dxa"/>
            <w:gridSpan w:val="2"/>
            <w:tcBorders>
              <w:right w:val="double" w:sz="4" w:space="0" w:color="auto"/>
            </w:tcBorders>
          </w:tcPr>
          <w:p w14:paraId="50495D90" w14:textId="77777777" w:rsidR="0080344C" w:rsidRDefault="0080344C" w:rsidP="0031510E">
            <w:r>
              <w:rPr>
                <w:rFonts w:hint="eastAsia"/>
              </w:rPr>
              <w:t>7.</w:t>
            </w:r>
          </w:p>
        </w:tc>
        <w:tc>
          <w:tcPr>
            <w:tcW w:w="2544" w:type="dxa"/>
            <w:tcBorders>
              <w:left w:val="double" w:sz="4" w:space="0" w:color="auto"/>
            </w:tcBorders>
          </w:tcPr>
          <w:p w14:paraId="29974DC8" w14:textId="77777777" w:rsidR="0080344C" w:rsidRDefault="0080344C" w:rsidP="0031510E">
            <w:r>
              <w:rPr>
                <w:rFonts w:hint="eastAsia"/>
              </w:rPr>
              <w:t>2.</w:t>
            </w:r>
          </w:p>
        </w:tc>
        <w:tc>
          <w:tcPr>
            <w:tcW w:w="2545" w:type="dxa"/>
            <w:tcBorders>
              <w:right w:val="double" w:sz="4" w:space="0" w:color="auto"/>
            </w:tcBorders>
          </w:tcPr>
          <w:p w14:paraId="2C8FBDC9" w14:textId="77777777" w:rsidR="0080344C" w:rsidRDefault="0080344C" w:rsidP="0031510E">
            <w:r>
              <w:rPr>
                <w:rFonts w:hint="eastAsia"/>
              </w:rPr>
              <w:t>7.</w:t>
            </w:r>
          </w:p>
        </w:tc>
      </w:tr>
      <w:tr w:rsidR="0080344C" w14:paraId="3AA12546" w14:textId="77777777" w:rsidTr="001057E4">
        <w:tc>
          <w:tcPr>
            <w:tcW w:w="2544" w:type="dxa"/>
            <w:gridSpan w:val="2"/>
            <w:tcBorders>
              <w:left w:val="double" w:sz="4" w:space="0" w:color="auto"/>
            </w:tcBorders>
          </w:tcPr>
          <w:p w14:paraId="76636498" w14:textId="77777777" w:rsidR="0080344C" w:rsidRDefault="0080344C" w:rsidP="0031510E">
            <w:r>
              <w:rPr>
                <w:rFonts w:hint="eastAsia"/>
              </w:rPr>
              <w:t>3.</w:t>
            </w:r>
          </w:p>
        </w:tc>
        <w:tc>
          <w:tcPr>
            <w:tcW w:w="2544" w:type="dxa"/>
            <w:gridSpan w:val="2"/>
            <w:tcBorders>
              <w:right w:val="double" w:sz="4" w:space="0" w:color="auto"/>
            </w:tcBorders>
          </w:tcPr>
          <w:p w14:paraId="5E1717F9" w14:textId="77777777" w:rsidR="0080344C" w:rsidRDefault="0080344C" w:rsidP="0031510E">
            <w:r>
              <w:rPr>
                <w:rFonts w:hint="eastAsia"/>
              </w:rPr>
              <w:t>8.</w:t>
            </w:r>
          </w:p>
        </w:tc>
        <w:tc>
          <w:tcPr>
            <w:tcW w:w="2544" w:type="dxa"/>
            <w:tcBorders>
              <w:left w:val="double" w:sz="4" w:space="0" w:color="auto"/>
            </w:tcBorders>
          </w:tcPr>
          <w:p w14:paraId="36FF95EE" w14:textId="77777777" w:rsidR="0080344C" w:rsidRDefault="0080344C" w:rsidP="0031510E">
            <w:r>
              <w:rPr>
                <w:rFonts w:hint="eastAsia"/>
              </w:rPr>
              <w:t>3.</w:t>
            </w:r>
          </w:p>
        </w:tc>
        <w:tc>
          <w:tcPr>
            <w:tcW w:w="2545" w:type="dxa"/>
            <w:tcBorders>
              <w:right w:val="double" w:sz="4" w:space="0" w:color="auto"/>
            </w:tcBorders>
          </w:tcPr>
          <w:p w14:paraId="0627A993" w14:textId="77777777" w:rsidR="0080344C" w:rsidRDefault="0080344C" w:rsidP="0031510E">
            <w:r>
              <w:rPr>
                <w:rFonts w:hint="eastAsia"/>
              </w:rPr>
              <w:t>8.</w:t>
            </w:r>
          </w:p>
        </w:tc>
      </w:tr>
      <w:tr w:rsidR="0080344C" w14:paraId="20A08592" w14:textId="77777777" w:rsidTr="001057E4">
        <w:tc>
          <w:tcPr>
            <w:tcW w:w="2544" w:type="dxa"/>
            <w:gridSpan w:val="2"/>
            <w:tcBorders>
              <w:left w:val="double" w:sz="4" w:space="0" w:color="auto"/>
            </w:tcBorders>
          </w:tcPr>
          <w:p w14:paraId="531FC319" w14:textId="77777777" w:rsidR="0080344C" w:rsidRDefault="0080344C" w:rsidP="0031510E">
            <w:r>
              <w:rPr>
                <w:rFonts w:hint="eastAsia"/>
              </w:rPr>
              <w:t>4.</w:t>
            </w:r>
          </w:p>
        </w:tc>
        <w:tc>
          <w:tcPr>
            <w:tcW w:w="2544" w:type="dxa"/>
            <w:gridSpan w:val="2"/>
            <w:tcBorders>
              <w:right w:val="double" w:sz="4" w:space="0" w:color="auto"/>
            </w:tcBorders>
          </w:tcPr>
          <w:p w14:paraId="048C79AA" w14:textId="77777777" w:rsidR="0080344C" w:rsidRDefault="0080344C" w:rsidP="0031510E">
            <w:r>
              <w:rPr>
                <w:rFonts w:hint="eastAsia"/>
              </w:rPr>
              <w:t>9.</w:t>
            </w:r>
          </w:p>
        </w:tc>
        <w:tc>
          <w:tcPr>
            <w:tcW w:w="2544" w:type="dxa"/>
            <w:tcBorders>
              <w:left w:val="double" w:sz="4" w:space="0" w:color="auto"/>
            </w:tcBorders>
          </w:tcPr>
          <w:p w14:paraId="1C243199" w14:textId="77777777" w:rsidR="0080344C" w:rsidRDefault="0080344C" w:rsidP="0031510E">
            <w:r>
              <w:rPr>
                <w:rFonts w:hint="eastAsia"/>
              </w:rPr>
              <w:t>4.</w:t>
            </w:r>
          </w:p>
        </w:tc>
        <w:tc>
          <w:tcPr>
            <w:tcW w:w="2545" w:type="dxa"/>
            <w:tcBorders>
              <w:right w:val="double" w:sz="4" w:space="0" w:color="auto"/>
            </w:tcBorders>
          </w:tcPr>
          <w:p w14:paraId="338F6EF5" w14:textId="77777777" w:rsidR="0080344C" w:rsidRDefault="0080344C" w:rsidP="0031510E">
            <w:r>
              <w:rPr>
                <w:rFonts w:hint="eastAsia"/>
              </w:rPr>
              <w:t>9.</w:t>
            </w:r>
          </w:p>
        </w:tc>
      </w:tr>
      <w:tr w:rsidR="0080344C" w14:paraId="2507D983" w14:textId="77777777" w:rsidTr="001057E4">
        <w:tc>
          <w:tcPr>
            <w:tcW w:w="2544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49310057" w14:textId="77777777" w:rsidR="0080344C" w:rsidRDefault="0080344C" w:rsidP="0031510E">
            <w:r>
              <w:rPr>
                <w:rFonts w:hint="eastAsia"/>
              </w:rPr>
              <w:t>5.</w:t>
            </w:r>
          </w:p>
        </w:tc>
        <w:tc>
          <w:tcPr>
            <w:tcW w:w="2544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77E6DC53" w14:textId="77777777" w:rsidR="0080344C" w:rsidRDefault="0080344C" w:rsidP="0031510E">
            <w:r>
              <w:rPr>
                <w:rFonts w:hint="eastAsia"/>
              </w:rPr>
              <w:t>10.</w:t>
            </w:r>
          </w:p>
        </w:tc>
        <w:tc>
          <w:tcPr>
            <w:tcW w:w="2544" w:type="dxa"/>
            <w:tcBorders>
              <w:left w:val="double" w:sz="4" w:space="0" w:color="auto"/>
              <w:bottom w:val="double" w:sz="4" w:space="0" w:color="auto"/>
            </w:tcBorders>
          </w:tcPr>
          <w:p w14:paraId="6E9F4A5F" w14:textId="77777777" w:rsidR="0080344C" w:rsidRDefault="0080344C" w:rsidP="0031510E">
            <w:r>
              <w:rPr>
                <w:rFonts w:hint="eastAsia"/>
              </w:rPr>
              <w:t>5.</w:t>
            </w:r>
          </w:p>
        </w:tc>
        <w:tc>
          <w:tcPr>
            <w:tcW w:w="2545" w:type="dxa"/>
            <w:tcBorders>
              <w:bottom w:val="double" w:sz="4" w:space="0" w:color="auto"/>
              <w:right w:val="double" w:sz="4" w:space="0" w:color="auto"/>
            </w:tcBorders>
          </w:tcPr>
          <w:p w14:paraId="6FF4FFD7" w14:textId="77777777" w:rsidR="0080344C" w:rsidRDefault="0080344C" w:rsidP="0031510E">
            <w:r>
              <w:rPr>
                <w:rFonts w:hint="eastAsia"/>
              </w:rPr>
              <w:t>10.</w:t>
            </w:r>
          </w:p>
        </w:tc>
      </w:tr>
      <w:tr w:rsidR="0080344C" w:rsidRPr="0026299C" w14:paraId="47E6212B" w14:textId="77777777" w:rsidTr="001057E4">
        <w:tc>
          <w:tcPr>
            <w:tcW w:w="508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9303A8D" w14:textId="77777777" w:rsidR="0080344C" w:rsidRDefault="0080344C" w:rsidP="0031510E">
            <w:r>
              <w:rPr>
                <w:rFonts w:hint="eastAsia"/>
              </w:rPr>
              <w:t xml:space="preserve">【AI活用ﾃﾞｰﾀｻｲｴﾝｽ入門】　　</w:t>
            </w:r>
            <w:r w:rsidRPr="00A55AD0">
              <w:rPr>
                <w:rFonts w:ascii="BIZ UDゴシック" w:eastAsia="BIZ UDゴシック" w:hAnsi="BIZ UDゴシック" w:hint="eastAsia"/>
              </w:rPr>
              <w:t>合計（　　　名）</w:t>
            </w:r>
          </w:p>
        </w:tc>
        <w:tc>
          <w:tcPr>
            <w:tcW w:w="508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A430366" w14:textId="77777777" w:rsidR="0080344C" w:rsidRPr="0026299C" w:rsidRDefault="0080344C" w:rsidP="0031510E">
            <w:r>
              <w:rPr>
                <w:rFonts w:hint="eastAsia"/>
              </w:rPr>
              <w:t xml:space="preserve">【AI活用機械学習ﾌﾟﾛｸﾞﾗﾐﾝｸﾞ演習】　</w:t>
            </w:r>
            <w:r w:rsidRPr="00A55AD0">
              <w:rPr>
                <w:rFonts w:ascii="BIZ UDゴシック" w:eastAsia="BIZ UDゴシック" w:hAnsi="BIZ UDゴシック" w:hint="eastAsia"/>
              </w:rPr>
              <w:t>合計（　　名）</w:t>
            </w:r>
          </w:p>
        </w:tc>
      </w:tr>
      <w:tr w:rsidR="0080344C" w14:paraId="2AD77AE2" w14:textId="77777777" w:rsidTr="001057E4">
        <w:tc>
          <w:tcPr>
            <w:tcW w:w="2544" w:type="dxa"/>
            <w:gridSpan w:val="2"/>
            <w:tcBorders>
              <w:left w:val="double" w:sz="4" w:space="0" w:color="auto"/>
            </w:tcBorders>
          </w:tcPr>
          <w:p w14:paraId="6293428A" w14:textId="77777777" w:rsidR="0080344C" w:rsidRDefault="0080344C" w:rsidP="0031510E">
            <w:r>
              <w:rPr>
                <w:rFonts w:hint="eastAsia"/>
              </w:rPr>
              <w:t>1.</w:t>
            </w:r>
          </w:p>
        </w:tc>
        <w:tc>
          <w:tcPr>
            <w:tcW w:w="2544" w:type="dxa"/>
            <w:gridSpan w:val="2"/>
            <w:tcBorders>
              <w:right w:val="double" w:sz="4" w:space="0" w:color="auto"/>
            </w:tcBorders>
          </w:tcPr>
          <w:p w14:paraId="466C92C1" w14:textId="77777777" w:rsidR="0080344C" w:rsidRDefault="0080344C" w:rsidP="0031510E">
            <w:r>
              <w:rPr>
                <w:rFonts w:hint="eastAsia"/>
              </w:rPr>
              <w:t>6.</w:t>
            </w:r>
          </w:p>
        </w:tc>
        <w:tc>
          <w:tcPr>
            <w:tcW w:w="2544" w:type="dxa"/>
            <w:tcBorders>
              <w:left w:val="double" w:sz="4" w:space="0" w:color="auto"/>
            </w:tcBorders>
          </w:tcPr>
          <w:p w14:paraId="4E46E229" w14:textId="77777777" w:rsidR="0080344C" w:rsidRDefault="0080344C" w:rsidP="0031510E">
            <w:r>
              <w:rPr>
                <w:rFonts w:hint="eastAsia"/>
              </w:rPr>
              <w:t>1.</w:t>
            </w:r>
          </w:p>
        </w:tc>
        <w:tc>
          <w:tcPr>
            <w:tcW w:w="2545" w:type="dxa"/>
            <w:tcBorders>
              <w:right w:val="double" w:sz="4" w:space="0" w:color="auto"/>
            </w:tcBorders>
          </w:tcPr>
          <w:p w14:paraId="105F15E4" w14:textId="77777777" w:rsidR="0080344C" w:rsidRDefault="0080344C" w:rsidP="0031510E">
            <w:r>
              <w:rPr>
                <w:rFonts w:hint="eastAsia"/>
              </w:rPr>
              <w:t>6.</w:t>
            </w:r>
          </w:p>
        </w:tc>
      </w:tr>
      <w:tr w:rsidR="0080344C" w14:paraId="6DCCACBC" w14:textId="77777777" w:rsidTr="001057E4">
        <w:tc>
          <w:tcPr>
            <w:tcW w:w="2544" w:type="dxa"/>
            <w:gridSpan w:val="2"/>
            <w:tcBorders>
              <w:left w:val="double" w:sz="4" w:space="0" w:color="auto"/>
            </w:tcBorders>
          </w:tcPr>
          <w:p w14:paraId="27920CA4" w14:textId="77777777" w:rsidR="0080344C" w:rsidRDefault="0080344C" w:rsidP="0031510E">
            <w:r>
              <w:rPr>
                <w:rFonts w:hint="eastAsia"/>
              </w:rPr>
              <w:t>2.</w:t>
            </w:r>
          </w:p>
        </w:tc>
        <w:tc>
          <w:tcPr>
            <w:tcW w:w="2544" w:type="dxa"/>
            <w:gridSpan w:val="2"/>
            <w:tcBorders>
              <w:right w:val="double" w:sz="4" w:space="0" w:color="auto"/>
            </w:tcBorders>
          </w:tcPr>
          <w:p w14:paraId="28FBAF92" w14:textId="77777777" w:rsidR="0080344C" w:rsidRDefault="0080344C" w:rsidP="0031510E">
            <w:r>
              <w:rPr>
                <w:rFonts w:hint="eastAsia"/>
              </w:rPr>
              <w:t>7.</w:t>
            </w:r>
          </w:p>
        </w:tc>
        <w:tc>
          <w:tcPr>
            <w:tcW w:w="2544" w:type="dxa"/>
            <w:tcBorders>
              <w:left w:val="double" w:sz="4" w:space="0" w:color="auto"/>
            </w:tcBorders>
          </w:tcPr>
          <w:p w14:paraId="5A8B2C29" w14:textId="77777777" w:rsidR="0080344C" w:rsidRDefault="0080344C" w:rsidP="0031510E">
            <w:r>
              <w:rPr>
                <w:rFonts w:hint="eastAsia"/>
              </w:rPr>
              <w:t>2.</w:t>
            </w:r>
          </w:p>
        </w:tc>
        <w:tc>
          <w:tcPr>
            <w:tcW w:w="2545" w:type="dxa"/>
            <w:tcBorders>
              <w:right w:val="double" w:sz="4" w:space="0" w:color="auto"/>
            </w:tcBorders>
          </w:tcPr>
          <w:p w14:paraId="2829FC9C" w14:textId="77777777" w:rsidR="0080344C" w:rsidRDefault="0080344C" w:rsidP="0031510E">
            <w:r>
              <w:rPr>
                <w:rFonts w:hint="eastAsia"/>
              </w:rPr>
              <w:t>7.</w:t>
            </w:r>
          </w:p>
        </w:tc>
      </w:tr>
      <w:tr w:rsidR="0080344C" w14:paraId="52F0A8DF" w14:textId="77777777" w:rsidTr="001057E4">
        <w:tc>
          <w:tcPr>
            <w:tcW w:w="2544" w:type="dxa"/>
            <w:gridSpan w:val="2"/>
            <w:tcBorders>
              <w:left w:val="double" w:sz="4" w:space="0" w:color="auto"/>
            </w:tcBorders>
          </w:tcPr>
          <w:p w14:paraId="600B8DC0" w14:textId="77777777" w:rsidR="0080344C" w:rsidRDefault="0080344C" w:rsidP="0031510E">
            <w:r>
              <w:rPr>
                <w:rFonts w:hint="eastAsia"/>
              </w:rPr>
              <w:t>3.</w:t>
            </w:r>
          </w:p>
        </w:tc>
        <w:tc>
          <w:tcPr>
            <w:tcW w:w="2544" w:type="dxa"/>
            <w:gridSpan w:val="2"/>
            <w:tcBorders>
              <w:right w:val="double" w:sz="4" w:space="0" w:color="auto"/>
            </w:tcBorders>
          </w:tcPr>
          <w:p w14:paraId="3649D67E" w14:textId="77777777" w:rsidR="0080344C" w:rsidRDefault="0080344C" w:rsidP="0031510E">
            <w:r>
              <w:rPr>
                <w:rFonts w:hint="eastAsia"/>
              </w:rPr>
              <w:t>8.</w:t>
            </w:r>
          </w:p>
        </w:tc>
        <w:tc>
          <w:tcPr>
            <w:tcW w:w="2544" w:type="dxa"/>
            <w:tcBorders>
              <w:left w:val="double" w:sz="4" w:space="0" w:color="auto"/>
            </w:tcBorders>
          </w:tcPr>
          <w:p w14:paraId="49B66E26" w14:textId="77777777" w:rsidR="0080344C" w:rsidRDefault="0080344C" w:rsidP="0031510E">
            <w:r>
              <w:rPr>
                <w:rFonts w:hint="eastAsia"/>
              </w:rPr>
              <w:t>3.</w:t>
            </w:r>
          </w:p>
        </w:tc>
        <w:tc>
          <w:tcPr>
            <w:tcW w:w="2545" w:type="dxa"/>
            <w:tcBorders>
              <w:right w:val="double" w:sz="4" w:space="0" w:color="auto"/>
            </w:tcBorders>
          </w:tcPr>
          <w:p w14:paraId="76AC817E" w14:textId="77777777" w:rsidR="0080344C" w:rsidRDefault="0080344C" w:rsidP="0031510E">
            <w:r>
              <w:rPr>
                <w:rFonts w:hint="eastAsia"/>
              </w:rPr>
              <w:t>8.</w:t>
            </w:r>
          </w:p>
        </w:tc>
      </w:tr>
      <w:tr w:rsidR="0080344C" w14:paraId="2920F4B4" w14:textId="77777777" w:rsidTr="001057E4">
        <w:tc>
          <w:tcPr>
            <w:tcW w:w="2544" w:type="dxa"/>
            <w:gridSpan w:val="2"/>
            <w:tcBorders>
              <w:left w:val="double" w:sz="4" w:space="0" w:color="auto"/>
            </w:tcBorders>
          </w:tcPr>
          <w:p w14:paraId="758B54A4" w14:textId="77777777" w:rsidR="0080344C" w:rsidRDefault="0080344C" w:rsidP="0031510E">
            <w:r>
              <w:rPr>
                <w:rFonts w:hint="eastAsia"/>
              </w:rPr>
              <w:t>4.</w:t>
            </w:r>
          </w:p>
        </w:tc>
        <w:tc>
          <w:tcPr>
            <w:tcW w:w="2544" w:type="dxa"/>
            <w:gridSpan w:val="2"/>
            <w:tcBorders>
              <w:right w:val="double" w:sz="4" w:space="0" w:color="auto"/>
            </w:tcBorders>
          </w:tcPr>
          <w:p w14:paraId="7D3B0B6A" w14:textId="77777777" w:rsidR="0080344C" w:rsidRDefault="0080344C" w:rsidP="0031510E">
            <w:r>
              <w:rPr>
                <w:rFonts w:hint="eastAsia"/>
              </w:rPr>
              <w:t>9.</w:t>
            </w:r>
          </w:p>
        </w:tc>
        <w:tc>
          <w:tcPr>
            <w:tcW w:w="2544" w:type="dxa"/>
            <w:tcBorders>
              <w:left w:val="double" w:sz="4" w:space="0" w:color="auto"/>
            </w:tcBorders>
          </w:tcPr>
          <w:p w14:paraId="5D31DAD1" w14:textId="77777777" w:rsidR="0080344C" w:rsidRDefault="0080344C" w:rsidP="0031510E">
            <w:r>
              <w:rPr>
                <w:rFonts w:hint="eastAsia"/>
              </w:rPr>
              <w:t>4.</w:t>
            </w:r>
          </w:p>
        </w:tc>
        <w:tc>
          <w:tcPr>
            <w:tcW w:w="2545" w:type="dxa"/>
            <w:tcBorders>
              <w:right w:val="double" w:sz="4" w:space="0" w:color="auto"/>
            </w:tcBorders>
          </w:tcPr>
          <w:p w14:paraId="5CA460C3" w14:textId="77777777" w:rsidR="0080344C" w:rsidRDefault="0080344C" w:rsidP="0031510E">
            <w:r>
              <w:rPr>
                <w:rFonts w:hint="eastAsia"/>
              </w:rPr>
              <w:t>9.</w:t>
            </w:r>
          </w:p>
        </w:tc>
      </w:tr>
      <w:tr w:rsidR="0080344C" w14:paraId="66217690" w14:textId="77777777" w:rsidTr="001057E4">
        <w:tc>
          <w:tcPr>
            <w:tcW w:w="2544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70586B63" w14:textId="77777777" w:rsidR="0080344C" w:rsidRDefault="0080344C" w:rsidP="0031510E">
            <w:r>
              <w:rPr>
                <w:rFonts w:hint="eastAsia"/>
              </w:rPr>
              <w:t>5.</w:t>
            </w:r>
          </w:p>
        </w:tc>
        <w:tc>
          <w:tcPr>
            <w:tcW w:w="2544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0B1CB88B" w14:textId="77777777" w:rsidR="0080344C" w:rsidRDefault="0080344C" w:rsidP="0031510E">
            <w:r>
              <w:rPr>
                <w:rFonts w:hint="eastAsia"/>
              </w:rPr>
              <w:t>10.</w:t>
            </w:r>
          </w:p>
        </w:tc>
        <w:tc>
          <w:tcPr>
            <w:tcW w:w="2544" w:type="dxa"/>
            <w:tcBorders>
              <w:left w:val="double" w:sz="4" w:space="0" w:color="auto"/>
              <w:bottom w:val="double" w:sz="4" w:space="0" w:color="auto"/>
            </w:tcBorders>
          </w:tcPr>
          <w:p w14:paraId="67E05E79" w14:textId="77777777" w:rsidR="0080344C" w:rsidRDefault="0080344C" w:rsidP="0031510E">
            <w:r>
              <w:rPr>
                <w:rFonts w:hint="eastAsia"/>
              </w:rPr>
              <w:t>5.</w:t>
            </w:r>
          </w:p>
        </w:tc>
        <w:tc>
          <w:tcPr>
            <w:tcW w:w="2545" w:type="dxa"/>
            <w:tcBorders>
              <w:bottom w:val="double" w:sz="4" w:space="0" w:color="auto"/>
              <w:right w:val="double" w:sz="4" w:space="0" w:color="auto"/>
            </w:tcBorders>
          </w:tcPr>
          <w:p w14:paraId="259527B8" w14:textId="77777777" w:rsidR="0080344C" w:rsidRDefault="0080344C" w:rsidP="0031510E">
            <w:r>
              <w:rPr>
                <w:rFonts w:hint="eastAsia"/>
              </w:rPr>
              <w:t>10.</w:t>
            </w:r>
          </w:p>
        </w:tc>
      </w:tr>
    </w:tbl>
    <w:p w14:paraId="60637ACE" w14:textId="575A68F1" w:rsidR="008F16A0" w:rsidRPr="008947AC" w:rsidRDefault="008F16A0" w:rsidP="00BE7DFE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8947AC">
        <w:rPr>
          <w:rFonts w:ascii="BIZ UDPゴシック" w:eastAsia="BIZ UDPゴシック" w:hAnsi="BIZ UDPゴシック" w:hint="eastAsia"/>
          <w:sz w:val="22"/>
        </w:rPr>
        <w:t>【申込方法】　（公社）兵庫工業会までFAXまたはメールでお申込下さい。</w:t>
      </w:r>
    </w:p>
    <w:p w14:paraId="206513E8" w14:textId="4C15FFC1" w:rsidR="008F16A0" w:rsidRPr="008947AC" w:rsidRDefault="008F16A0" w:rsidP="008947AC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8947AC">
        <w:rPr>
          <w:rFonts w:ascii="BIZ UDPゴシック" w:eastAsia="BIZ UDPゴシック" w:hAnsi="BIZ UDPゴシック" w:hint="eastAsia"/>
          <w:sz w:val="22"/>
        </w:rPr>
        <w:t>FAX：078-371-4336　／　E-Mail：iuchi@hyogo-ia.or.jp</w:t>
      </w:r>
    </w:p>
    <w:sectPr w:rsidR="008F16A0" w:rsidRPr="008947AC" w:rsidSect="005146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01523" w14:textId="77777777" w:rsidR="00A423B9" w:rsidRDefault="00A423B9"/>
  </w:endnote>
  <w:endnote w:type="continuationSeparator" w:id="0">
    <w:p w14:paraId="3204460A" w14:textId="77777777" w:rsidR="00A423B9" w:rsidRDefault="00A423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3F3BF" w14:textId="77777777" w:rsidR="00A423B9" w:rsidRDefault="00A423B9"/>
  </w:footnote>
  <w:footnote w:type="continuationSeparator" w:id="0">
    <w:p w14:paraId="72BCBBF5" w14:textId="77777777" w:rsidR="00A423B9" w:rsidRDefault="00A423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96C65"/>
    <w:multiLevelType w:val="hybridMultilevel"/>
    <w:tmpl w:val="F63CF318"/>
    <w:lvl w:ilvl="0" w:tplc="36F6C8D4">
      <w:start w:val="6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D6A15AD"/>
    <w:multiLevelType w:val="hybridMultilevel"/>
    <w:tmpl w:val="7F405E2A"/>
    <w:lvl w:ilvl="0" w:tplc="88E093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741FDD"/>
    <w:multiLevelType w:val="hybridMultilevel"/>
    <w:tmpl w:val="969C439E"/>
    <w:lvl w:ilvl="0" w:tplc="2FC27A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09600D"/>
    <w:multiLevelType w:val="hybridMultilevel"/>
    <w:tmpl w:val="EB9A38B8"/>
    <w:lvl w:ilvl="0" w:tplc="65644AC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E1"/>
    <w:rsid w:val="00023F71"/>
    <w:rsid w:val="00035CBB"/>
    <w:rsid w:val="00045AB7"/>
    <w:rsid w:val="00073C7C"/>
    <w:rsid w:val="0008733F"/>
    <w:rsid w:val="00094889"/>
    <w:rsid w:val="000A3561"/>
    <w:rsid w:val="000A468B"/>
    <w:rsid w:val="000B177B"/>
    <w:rsid w:val="001057E4"/>
    <w:rsid w:val="001235AB"/>
    <w:rsid w:val="00133B4C"/>
    <w:rsid w:val="00134228"/>
    <w:rsid w:val="00153C25"/>
    <w:rsid w:val="001723C8"/>
    <w:rsid w:val="001A114F"/>
    <w:rsid w:val="001B2B41"/>
    <w:rsid w:val="001C39CA"/>
    <w:rsid w:val="001C4CCE"/>
    <w:rsid w:val="002010EA"/>
    <w:rsid w:val="0023381D"/>
    <w:rsid w:val="00245852"/>
    <w:rsid w:val="002546AC"/>
    <w:rsid w:val="0026299C"/>
    <w:rsid w:val="00271E6B"/>
    <w:rsid w:val="002819D2"/>
    <w:rsid w:val="002B33C8"/>
    <w:rsid w:val="002C4DFD"/>
    <w:rsid w:val="002D0AE8"/>
    <w:rsid w:val="002D0D36"/>
    <w:rsid w:val="002D459B"/>
    <w:rsid w:val="003004CC"/>
    <w:rsid w:val="0030608E"/>
    <w:rsid w:val="00310A52"/>
    <w:rsid w:val="00340098"/>
    <w:rsid w:val="003536EA"/>
    <w:rsid w:val="0035429E"/>
    <w:rsid w:val="003A32EC"/>
    <w:rsid w:val="003E572F"/>
    <w:rsid w:val="003F0B49"/>
    <w:rsid w:val="003F1FF8"/>
    <w:rsid w:val="00412D51"/>
    <w:rsid w:val="00444121"/>
    <w:rsid w:val="004717C5"/>
    <w:rsid w:val="00484B89"/>
    <w:rsid w:val="00497703"/>
    <w:rsid w:val="004A749F"/>
    <w:rsid w:val="004B67F2"/>
    <w:rsid w:val="004C114D"/>
    <w:rsid w:val="004C405F"/>
    <w:rsid w:val="004F273E"/>
    <w:rsid w:val="005146E1"/>
    <w:rsid w:val="00562483"/>
    <w:rsid w:val="00563674"/>
    <w:rsid w:val="00582115"/>
    <w:rsid w:val="00584E24"/>
    <w:rsid w:val="005D7286"/>
    <w:rsid w:val="005E1F9D"/>
    <w:rsid w:val="006317E2"/>
    <w:rsid w:val="00636268"/>
    <w:rsid w:val="00641B5D"/>
    <w:rsid w:val="0066567A"/>
    <w:rsid w:val="006976BD"/>
    <w:rsid w:val="006E78E4"/>
    <w:rsid w:val="006F150B"/>
    <w:rsid w:val="00706190"/>
    <w:rsid w:val="007065F3"/>
    <w:rsid w:val="00707439"/>
    <w:rsid w:val="007133D0"/>
    <w:rsid w:val="0072078B"/>
    <w:rsid w:val="007E1902"/>
    <w:rsid w:val="00802BA3"/>
    <w:rsid w:val="0080344C"/>
    <w:rsid w:val="00814484"/>
    <w:rsid w:val="008300ED"/>
    <w:rsid w:val="008500D6"/>
    <w:rsid w:val="00860629"/>
    <w:rsid w:val="008947AC"/>
    <w:rsid w:val="008A384A"/>
    <w:rsid w:val="008B1021"/>
    <w:rsid w:val="008B11BE"/>
    <w:rsid w:val="008B3FAB"/>
    <w:rsid w:val="008F16A0"/>
    <w:rsid w:val="009374A7"/>
    <w:rsid w:val="00954F1F"/>
    <w:rsid w:val="009D6BDE"/>
    <w:rsid w:val="009F3BA5"/>
    <w:rsid w:val="009F5E94"/>
    <w:rsid w:val="00A03619"/>
    <w:rsid w:val="00A173D5"/>
    <w:rsid w:val="00A423B9"/>
    <w:rsid w:val="00A55AD0"/>
    <w:rsid w:val="00A66064"/>
    <w:rsid w:val="00AB1ABA"/>
    <w:rsid w:val="00AD56A4"/>
    <w:rsid w:val="00AE7DF4"/>
    <w:rsid w:val="00AF2B0C"/>
    <w:rsid w:val="00B044CA"/>
    <w:rsid w:val="00B134DF"/>
    <w:rsid w:val="00B361A8"/>
    <w:rsid w:val="00B37DE7"/>
    <w:rsid w:val="00B419E7"/>
    <w:rsid w:val="00B838A9"/>
    <w:rsid w:val="00BA464D"/>
    <w:rsid w:val="00BB5323"/>
    <w:rsid w:val="00BC06C9"/>
    <w:rsid w:val="00BD72BB"/>
    <w:rsid w:val="00BE79AE"/>
    <w:rsid w:val="00BE7BB2"/>
    <w:rsid w:val="00BE7DFE"/>
    <w:rsid w:val="00C437C6"/>
    <w:rsid w:val="00C57F38"/>
    <w:rsid w:val="00C96E94"/>
    <w:rsid w:val="00CA5C6C"/>
    <w:rsid w:val="00CF79EA"/>
    <w:rsid w:val="00D0663C"/>
    <w:rsid w:val="00D134FD"/>
    <w:rsid w:val="00D642D8"/>
    <w:rsid w:val="00D853DE"/>
    <w:rsid w:val="00DC2872"/>
    <w:rsid w:val="00DC3FB0"/>
    <w:rsid w:val="00DC4F6D"/>
    <w:rsid w:val="00DE454B"/>
    <w:rsid w:val="00E20AC5"/>
    <w:rsid w:val="00E25814"/>
    <w:rsid w:val="00E265C0"/>
    <w:rsid w:val="00E44296"/>
    <w:rsid w:val="00E72E25"/>
    <w:rsid w:val="00EA09D3"/>
    <w:rsid w:val="00EA38B4"/>
    <w:rsid w:val="00EE1772"/>
    <w:rsid w:val="00EE2C40"/>
    <w:rsid w:val="00F0342F"/>
    <w:rsid w:val="00F11187"/>
    <w:rsid w:val="00F1420C"/>
    <w:rsid w:val="00F1581F"/>
    <w:rsid w:val="00F5038B"/>
    <w:rsid w:val="00F64C03"/>
    <w:rsid w:val="00F658CE"/>
    <w:rsid w:val="00F730BD"/>
    <w:rsid w:val="00F77447"/>
    <w:rsid w:val="00FA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BD15A6"/>
  <w15:chartTrackingRefBased/>
  <w15:docId w15:val="{D5FE0F37-066D-4D83-BE0F-6FD3CF99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7D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3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3FB0"/>
  </w:style>
  <w:style w:type="paragraph" w:styleId="a7">
    <w:name w:val="footer"/>
    <w:basedOn w:val="a"/>
    <w:link w:val="a8"/>
    <w:uiPriority w:val="99"/>
    <w:unhideWhenUsed/>
    <w:rsid w:val="00DC3F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3FB0"/>
  </w:style>
  <w:style w:type="paragraph" w:styleId="a9">
    <w:name w:val="List Paragraph"/>
    <w:basedOn w:val="a"/>
    <w:uiPriority w:val="34"/>
    <w:qFormat/>
    <w:rsid w:val="001C39CA"/>
    <w:pPr>
      <w:ind w:leftChars="400" w:left="840"/>
    </w:pPr>
  </w:style>
  <w:style w:type="table" w:styleId="aa">
    <w:name w:val="Table Grid"/>
    <w:basedOn w:val="a1"/>
    <w:uiPriority w:val="39"/>
    <w:rsid w:val="0089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4429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4429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44296"/>
  </w:style>
  <w:style w:type="paragraph" w:styleId="ae">
    <w:name w:val="annotation subject"/>
    <w:basedOn w:val="ac"/>
    <w:next w:val="ac"/>
    <w:link w:val="af"/>
    <w:uiPriority w:val="99"/>
    <w:semiHidden/>
    <w:unhideWhenUsed/>
    <w:rsid w:val="00E4429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442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794FB-C6CF-4DE8-9C27-8961711D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HIA02</dc:creator>
  <cp:keywords/>
  <dc:description/>
  <cp:lastModifiedBy>HIA02</cp:lastModifiedBy>
  <cp:revision>5</cp:revision>
  <cp:lastPrinted>2022-06-07T05:13:00Z</cp:lastPrinted>
  <dcterms:created xsi:type="dcterms:W3CDTF">2022-06-07T05:14:00Z</dcterms:created>
  <dcterms:modified xsi:type="dcterms:W3CDTF">2022-06-27T00:48:00Z</dcterms:modified>
</cp:coreProperties>
</file>